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COMUNE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UNA VERGINE E MARTIRE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Come lampada brilla sui miei passi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la tua parola, Signore.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Luce sul mio sentiero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è la santa tua legge.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Ho giurato e confermo: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custodirò i precetti di giustizia.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Luce sul mio sentiero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è la santa tua legge.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Come lampada brilla sui miei passi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la tua parola, Signore.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Luce sul mio sentiero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è la santa tua legge.</w:t>
      </w: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fiore delle convalli,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si levi, Gesù, la lode,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questa vergine adorni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interiore bellezza.</w:t>
      </w:r>
    </w:p>
    <w:p w:rsidR="00A56FD7" w:rsidRPr="00A56FD7" w:rsidRDefault="00A56FD7" w:rsidP="00A56FD7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Libera e forte, la tua fede, o Cristo,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apertamente professa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né il più crudele tormento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infrange il suo proposito.</w:t>
      </w:r>
    </w:p>
    <w:p w:rsidR="00A56FD7" w:rsidRPr="00A56FD7" w:rsidRDefault="00A56FD7" w:rsidP="00A56FD7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debole donna si arrende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principe implacabile del mondo;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 sangue incontaminato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conquista il premio eterno.</w:t>
      </w:r>
    </w:p>
    <w:p w:rsidR="00A56FD7" w:rsidRPr="00A56FD7" w:rsidRDefault="00A56FD7" w:rsidP="00A56FD7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trono tuo, Signore,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sale per noi la sua preziosa supplica: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chi celebra in festa il suo martirio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pietoso tu perdona.</w:t>
      </w:r>
    </w:p>
    <w:p w:rsidR="00A56FD7" w:rsidRPr="00A56FD7" w:rsidRDefault="00A56FD7" w:rsidP="00A56FD7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dalla Vergine nato,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sia gloria, Figlio di Dio,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col Padre e con lo Spirito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Paraclito</w:t>
      </w:r>
      <w:proofErr w:type="spellEnd"/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negli infiniti secoli.</w:t>
      </w:r>
    </w:p>
    <w:p w:rsidR="00A56FD7" w:rsidRPr="00A56FD7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DEL SANTO o DEI SANTI</w:t>
      </w: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della feria corrente.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Rallegratevi, vergini di Cristo: * le vostre nozze non avranno fine.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144,1-9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Dio, mio re, voglio esaltarti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benedire il tuo nome in eterno e per sempre.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Ti voglio benedire ogni giorno,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lodare il tuo nome in eterno e per sempre.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Grande è il Signore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degno di ogni lode,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grandezza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non si può misurare.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Una generazione narra all’altra le tue opere,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annunzia le tue meraviglie.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Proclamano lo splendore della tua gloria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raccontano i tuoi prodigi.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Dicono la stupenda tua potenza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parlano della tua grandezza.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Diffondono il ricordo della tua bontà immensa,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acclamano la tua giustizia.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Paziente e misericordioso è il Signore,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lento all’ira e ricco di grazia.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Buono è il Signore verso tutti, *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tenerezza</w:t>
      </w:r>
    </w:p>
    <w:p w:rsidR="00A56FD7" w:rsidRPr="008B27E6" w:rsidRDefault="00A56FD7" w:rsidP="00A56FD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si espande su tutte le creature. 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Rallegratevi, vergini di Cristo: * le vostre nozze non avranno fine.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affascinato il cuore della vergine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hai consacrato col martirio la sua offerta sponsale, donaci di capire e di accogliere con animo attento nell’operosità della vita quanto esige dalla nostra coerenza la fede di Cristo, nostro Signore e nostro Dio, che vive e regna con te, nell’unità dello Spirito santo, per tutti i secoli dei secoli.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Ricchezza della Chiesa * è la vergine, martire di Cristo.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Padre, per l’intercessione della beata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la Chiesa, redenta dal sangue del tuo Unigenito, custodisca forte e illibata la sua professione di fede e veda fiorire sempre più rigogliosa la vocazione alla vita verginale e al generoso sacrificio di sé. Per Cristo nostro Signore.</w:t>
      </w:r>
    </w:p>
    <w:p w:rsidR="00A56FD7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Nelle MEMORIE commemorazione del Battesimo della feria corrente.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DELLA SANTA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Vieni, sposa di Cristo, ricevi la corona imperitura,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che il Signore ti ha preparato.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Vieni, sposa di Cristo, ricevi la corona imperitura,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che il Signore ti ha preparato.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Dio, che hai conformato al suo Sposo divino la vergine e martire santa </w:t>
      </w:r>
      <w:r w:rsidRPr="008B27E6">
        <w:rPr>
          <w:b/>
          <w:color w:val="FF0000"/>
        </w:rPr>
        <w:t>N.</w:t>
      </w:r>
      <w:r w:rsidRPr="008B27E6">
        <w:t xml:space="preserve"> perché con la donazione della sua vita fosse segno perspicuo dell’amore di Gesù e della Chiesa, con la vivacità e il vigore del suo esempio sostieni la debolezza dei tuoi figli. Per Cristo nostro Signore. 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Ringraziamo il Padre, che adorna la Chiesa dello splendore della verginità, e devotamente diciamo:</w:t>
      </w:r>
    </w:p>
    <w:p w:rsidR="00A56FD7" w:rsidRPr="008B27E6" w:rsidRDefault="00A56FD7" w:rsidP="00A56FD7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A te salga in eterno la lode delle vergini.</w:t>
      </w:r>
    </w:p>
    <w:p w:rsidR="00A56FD7" w:rsidRPr="008B27E6" w:rsidRDefault="00A56FD7" w:rsidP="00A56FD7">
      <w:pPr>
        <w:pStyle w:val="Corpodeltes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 xml:space="preserve">Per l’intercessione di santa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>, che nel mondo per tua volontà rifulse di virtù e di sapienza,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elargisci a tutti i cristiani una vita senza colpa.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col Figlio poni la tua dimora in coloro che ti amano,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sentire la tua consolante presenza a quanti ti cercano con cuore sincero.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susciti la verginità e il martirio come segno dell’amore verso di te e verso i fratelli,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rendi efficace questa testimonianza per la conversione di chi ancora non crede.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voluto vergine e madre Maria, perché nella sua illibata fecondità si rivelasse la tua gloria,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concedi a chi è debole nello spirito di sperimentare la potenza della tua grazia.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Tra le vergini che in cielo eternamente si allietano,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accogli, ti preghiamo, i nostri defunti.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Lodiamo Dio con cuore semplice e puro come Gesù ci ha insegnato:</w:t>
      </w:r>
    </w:p>
    <w:p w:rsidR="00A56FD7" w:rsidRPr="008B27E6" w:rsidRDefault="00A56FD7" w:rsidP="00A56FD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Uccisa dagli iniqui, la vergine di Cristo * ascese ai regni celesti.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Ponici, Padre, alla sequela di Cristo con cuore attendo e solerte; e come in lui la vergine santa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 percorso sino in fondo la via del martirio, così fa che possiamo diventare forti e pazienti discepoli dello stesso Signore, che vive e regna con te, nell’unità dello Spirito santo, per tutti i secoli dei secoli.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seconda orazione della feria corrente.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Ti benedico, Padre, perché nel tuo Unigenito ho vinto ogni violenza degli iniqui * e per un sentiero immacolato gioiosamente a te vengo.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A56FD7" w:rsidRPr="008B27E6" w:rsidRDefault="00A56FD7" w:rsidP="00A56FD7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Ti benedico, Padre, perché nel tuo Unigenito ho vinto ogni violenza degli iniqui * e per un sentiero immacolato gioiosamente a te vengo.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Fulgide come il sole, * risplendano le vergini in eterno.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A56FD7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A56FD7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A56FD7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26,7-14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 te ha detto il mio cuore: 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«Cercate il suo volto»;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Non nascondermi il tuo volto,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spirano violenza.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rinfranchi il tuo cuore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spera nel Signore.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La beata vergine e martire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, che per te versando il suo sangue ha rivelato al mondo i prodigi della tua grazia, con la preghiera e con l’esempio ci conforti e sorregga sulla via della croce, o Salvatore e Signore, che vivi e regni nei secoli dei secoli. </w:t>
      </w: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le pure vergini circondi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luce intemerata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di vigore i martiri precingi,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odi benigno la nostra voce.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Canta di gioia il popolo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questa santa sorella,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per duplice gloria si corona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castità e di sangue.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L’esile donna vince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l’inganno di un mondo crudele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persuasa si volge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serenità dei beni eterni.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L’intrepida sua fede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acceca l’ira folle del carnefice;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straziato è il corpo, e lo spirito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vola allo Sposo amato.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Così l’amore di Cristo supera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 cuore di chi crede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morbose lusinghe dell’incredulo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l’acerbità dei tormenti.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Unico fiore d’inviolato grembo,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Gesù, la lode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negli infiniti secoli.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Cristo, che regna nei cuori con intenso affetto, diciamo: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vieni a noi nel nome del Signore, 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Fiore inviolato della vergine e madre Maria, 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Sposo, che inviti la Chiesa al tuo celeste convito, 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Speranza e premio delle sante vergini, 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Vita e gloria dei santi, Kyrie eleison.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Agnello di Dio, cui le vergini fanno eternamente corona, Kyrie eleison.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SECONDI VESPRI 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questa luce.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La divina sapienza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irradia senza tramonto.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questa luce.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A56FD7" w:rsidRPr="008B27E6" w:rsidRDefault="00A56FD7" w:rsidP="00A56FD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fiore delle convalli,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si levi, Gesù, la lode,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questa vergine adorni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interiore bellezza.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Libera e forte, la tua fede, o Cristo,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apertamente professa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né il più crudele tormento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infrange il suo proposito.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debole donna si arrende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principe implacabile del mondo;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 sangue incontaminato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conquista il premio eterno.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trono tuo, Signore,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sale per noi la sua preziosa supplica: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chi celebra in festa il suo martirio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pietoso tu perdona.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dalla Vergine nato,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sia gloria, Figlio di Dio,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col Padre e con lo Spirito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Paraclito</w:t>
      </w:r>
      <w:proofErr w:type="spellEnd"/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negli infiniti secoli.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dalla feria corrente.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A56FD7" w:rsidRPr="008B27E6" w:rsidRDefault="00A56FD7" w:rsidP="00A56FD7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Al Re piacerà la tua bellezza; * egli è il tuo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44,2-18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Effonde il mio cuore liete parole,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io canto al re il mio poema.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mia lingua è stilo di scriba veloce.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sei il più bello tra i figli dell’uomo,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tue labbra è diffusa la grazia,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ti ha benedetto Dio per sempre.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Cingi, prode, la spada al tuo fianco,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nello splendore della tua maestà</w:t>
      </w:r>
      <w:r>
        <w:rPr>
          <w:rFonts w:ascii="Times New Roman" w:hAnsi="Times New Roman" w:cs="Times New Roman"/>
          <w:sz w:val="20"/>
          <w:szCs w:val="20"/>
        </w:rPr>
        <w:t xml:space="preserve"> t</w:t>
      </w:r>
      <w:r w:rsidRPr="008B27E6">
        <w:rPr>
          <w:rFonts w:ascii="Times New Roman" w:hAnsi="Times New Roman" w:cs="Times New Roman"/>
          <w:sz w:val="20"/>
          <w:szCs w:val="20"/>
        </w:rPr>
        <w:t>i arrida la sorte,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avanza per la verità, la mitezza e la giustizia.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tua destra ti mostri prodigi: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tue frecce acute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>colpiscono al cuore i tuoi nemici;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sotto di te cadono i popoli.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tuo trono, Dio, dura per sempre;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scettro giusto lo scettro del tuo regno.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Ami la giustizia e l’empietà detesti: †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Dio, il tuo Dio ti ha consacrato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olio di letizia, a preferenza dei tuoi eguali.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tue vesti son tutte mirra, aloè e cassia,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dai palazzi d’avorio ti allietano le cetre.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Figlie di re stanno tra le tue predilette;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tua destra la regina in ori di Ofir.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figlia, guarda, porgi l’orecchio,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dimentica il tuo popolo e la casa di tuo padre;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 re piacerà la tua bellezza.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Egli è il tuo Signore: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pròstrati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a lui.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Da Tiro vengono portando doni,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 più ricchi del popolo cercano il tuo volto.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figlia del re è tutta splendore,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gemme e tessuto d’oro è il suo vestito.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presentata al re in preziosi ricami;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lei le vergini compagne a te sono condotte;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guidate in gioia ed esultanza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entrano insieme nel palazzo regale.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tuoi padri succederanno i tuoi figli;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li farai capi di tutta la terra.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Farò ricordare il tuo nome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tutte le generazioni,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 popoli ti loderanno *</w:t>
      </w:r>
    </w:p>
    <w:p w:rsidR="00A56FD7" w:rsidRPr="008B27E6" w:rsidRDefault="00A56FD7" w:rsidP="00A56FD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 eterno, per sempre.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Al Re piacerà la tua bellezza; * egli è il tuo Signore.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affascinato il cuore della vergine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hai consacrato col martirio la sua offerta sponsale, donaci di capire e di accogliere con animo attento nell’operosità della vita quanto esige dalla nostra coerenza la fede di Cristo, nostro Signore e nostro Dio, che vive e regna con te, nell’unità dello Spirito santo, per tutti i secoli dei secoli.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Il Signore mi aiutò nella mia piccolezza, * così perseverai nella testimonianza di Cristo mio Salvatore.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Padre, per l’intercessione della beata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la Chiesa, redenta dal sangue del tuo Unigenito, custodisca forte e illibata la sua professione di fede e veda fiorire sempre più rigogliosa la vocazione alla vita verginale e al generoso sacrificio di sé. Per Cristo nostro Signore.</w:t>
      </w:r>
    </w:p>
    <w:p w:rsidR="00A56FD7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Nelle MEMORIE commemorazione del Battesimo della feria corrente.</w:t>
      </w: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56FD7" w:rsidRPr="008B27E6" w:rsidRDefault="00A56FD7" w:rsidP="00A56FD7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DELLA SANTA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Ami la giustizia e l’empietà detesti;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 Dio, il tuo Dio, ti ha preferito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e ti ha consacrato con l’olio di letizia.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A56FD7" w:rsidRPr="008B27E6" w:rsidRDefault="00A56FD7" w:rsidP="00A56FD7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Ami la giustizia e l’empietà detesti;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 Dio, il tuo Dio, ti ha preferito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e ti ha consacrato con l’olio di letizia.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Dio, che hai conformato al suo Sposo divino la vergine e martire santa </w:t>
      </w:r>
      <w:r w:rsidRPr="008B27E6">
        <w:rPr>
          <w:b/>
          <w:color w:val="FF0000"/>
        </w:rPr>
        <w:t>N.</w:t>
      </w:r>
      <w:r w:rsidRPr="008B27E6">
        <w:t xml:space="preserve"> perché con la donazione della sua vita fosse segno perspicuo dell’amore di Gesù e della Chiesa, con la vivacità e il vigore del suo esempio sostieni la debolezza dei tuoi figli. Per Cristo nostro Signore. </w:t>
      </w:r>
    </w:p>
    <w:p w:rsidR="00A56FD7" w:rsidRPr="008B27E6" w:rsidRDefault="00A56FD7" w:rsidP="00A56FD7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56FD7" w:rsidRPr="008B27E6" w:rsidRDefault="00A56FD7" w:rsidP="00A56F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Celebriamo il Signore Gesù e rivolgiamo a lui la nostra supplica:</w:t>
      </w:r>
    </w:p>
    <w:p w:rsidR="00A56FD7" w:rsidRPr="008B27E6" w:rsidRDefault="00A56FD7" w:rsidP="00A56FD7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Cristo, sposo delle vergini, ascolta la nostra preghiera.</w:t>
      </w:r>
    </w:p>
    <w:p w:rsidR="00A56FD7" w:rsidRPr="008B27E6" w:rsidRDefault="00A56FD7" w:rsidP="00A56FD7">
      <w:pPr>
        <w:pStyle w:val="Corpodeltes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Hai amato al Chiesa, tua sposa, e ti sei sacrificato per lui,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rendila sempre santa e immacolata.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Per te la Chiesa, vergine e madre, ha conservato intatta la sua fede,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a tutti i pastori di interpretare con fedeltà la tua parola.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Le sante vergini ti sono venute incontro con le lampade accese,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possiamo sempre allietarci della sua intercessione.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 xml:space="preserve">Tu che ci dai la gioia di celebrare il glorioso ricordo della santa vergine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>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possiamo sempre allietarci della sua intercessione.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accolto le vergini prudenti e fedeli al tuo banchetto nuziale,</w:t>
      </w:r>
    </w:p>
    <w:p w:rsidR="00A56FD7" w:rsidRPr="008B27E6" w:rsidRDefault="00A56FD7" w:rsidP="00A56FD7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ammetti i nostri defunti al convito delle nozze eterne.</w:t>
      </w:r>
    </w:p>
    <w:p w:rsidR="00A56FD7" w:rsidRPr="008B27E6" w:rsidRDefault="00A56FD7" w:rsidP="00A56FD7">
      <w:pPr>
        <w:pStyle w:val="Corpodeltesto"/>
        <w:overflowPunct/>
        <w:adjustRightInd/>
        <w:textAlignment w:val="auto"/>
        <w:rPr>
          <w:sz w:val="20"/>
        </w:rPr>
      </w:pPr>
    </w:p>
    <w:p w:rsidR="00A56FD7" w:rsidRPr="008B27E6" w:rsidRDefault="00A56FD7" w:rsidP="00A56FD7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Con animo grato e lieto, invochiamo Dio Padre che tutto ci ha dato nel Cristo suo Figlio:</w:t>
      </w:r>
    </w:p>
    <w:p w:rsidR="00A56FD7" w:rsidRPr="008B27E6" w:rsidRDefault="00A56FD7" w:rsidP="00A56FD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56FD7" w:rsidRPr="008B27E6" w:rsidRDefault="00A56FD7" w:rsidP="00A56FD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56FD7" w:rsidRPr="008B27E6" w:rsidRDefault="00A56FD7" w:rsidP="00A56FD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C4099" w:rsidRDefault="001C4099"/>
    <w:sectPr w:rsidR="001C40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A56FD7"/>
    <w:rsid w:val="001C4099"/>
    <w:rsid w:val="00A5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56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A56FD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56FD7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2327</Words>
  <Characters>13267</Characters>
  <Application>Microsoft Office Word</Application>
  <DocSecurity>0</DocSecurity>
  <Lines>110</Lines>
  <Paragraphs>31</Paragraphs>
  <ScaleCrop>false</ScaleCrop>
  <Company/>
  <LinksUpToDate>false</LinksUpToDate>
  <CharactersWithSpaces>15563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2013-01-04T20:43:00Z</dcterms:created>
  <dcterms:modified xsi:type="dcterms:W3CDTF">2013-01-04T20:45:00Z</dcterms:modified>
</cp:coreProperties>
</file>