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538" w:rsidRPr="007C3963" w:rsidRDefault="00497538" w:rsidP="0049753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VENTIDUESIMA DOMENICA </w:t>
      </w:r>
    </w:p>
    <w:p w:rsidR="00497538" w:rsidRPr="007C3963" w:rsidRDefault="00497538" w:rsidP="0049753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“PER ANNUM”</w:t>
      </w:r>
    </w:p>
    <w:p w:rsidR="00497538" w:rsidRPr="007C3963" w:rsidRDefault="00497538" w:rsidP="0049753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97538" w:rsidRPr="007C3963" w:rsidRDefault="00497538" w:rsidP="00497538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color w:val="FF0000"/>
          <w:sz w:val="20"/>
          <w:szCs w:val="20"/>
        </w:rPr>
        <w:t>II Settimana del Salterio</w:t>
      </w:r>
    </w:p>
    <w:p w:rsidR="00497538" w:rsidRPr="007C3963" w:rsidRDefault="00497538" w:rsidP="00497538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p w:rsidR="00497538" w:rsidRPr="007C3963" w:rsidRDefault="00497538" w:rsidP="0049753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497538" w:rsidRPr="007C3963" w:rsidRDefault="00497538" w:rsidP="0049753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97538" w:rsidRPr="007C3963" w:rsidRDefault="00497538" w:rsidP="0049753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CANTICO DELLA BEATA VERGINE</w:t>
      </w:r>
    </w:p>
    <w:p w:rsidR="00497538" w:rsidRPr="007C3963" w:rsidRDefault="00497538" w:rsidP="004975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I cuori risanati dalle tua piaghe, o Cristo, * ti elevino felici il canto della salvezza.</w:t>
      </w:r>
    </w:p>
    <w:p w:rsidR="00497538" w:rsidRPr="007C3963" w:rsidRDefault="00497538" w:rsidP="004975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La stirpe eletta, la nazione santa, * con lieto cuore, Padre, proclama le tue gesta mirabili.</w:t>
      </w:r>
    </w:p>
    <w:p w:rsidR="00497538" w:rsidRPr="007C3963" w:rsidRDefault="00497538" w:rsidP="004975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97538" w:rsidRPr="007C3963" w:rsidRDefault="00497538" w:rsidP="0049753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497538" w:rsidRPr="007C3963" w:rsidRDefault="00497538" w:rsidP="004975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Donaci, o Dio, di cantare le tue lodi con cuore puro e con animo illuminato; tu, che ci vedi tanto spesso feriti dalla colpa, pietosamente risanaci con la tua grazia. Per Cristo nostro Signore.</w:t>
      </w:r>
    </w:p>
    <w:p w:rsidR="00497538" w:rsidRPr="007C3963" w:rsidRDefault="00497538" w:rsidP="004975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97538" w:rsidRPr="007C3963" w:rsidRDefault="00497538" w:rsidP="0049753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497538" w:rsidRPr="007C3963" w:rsidRDefault="00497538" w:rsidP="0049753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97538" w:rsidRPr="007C3963" w:rsidRDefault="00497538" w:rsidP="0049753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ZACCARIA</w:t>
      </w:r>
    </w:p>
    <w:p w:rsidR="00497538" w:rsidRPr="007C3963" w:rsidRDefault="00497538" w:rsidP="004975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Ant. </w:t>
      </w:r>
      <w:r w:rsidRPr="007C3963">
        <w:rPr>
          <w:rFonts w:ascii="Times New Roman" w:hAnsi="Times New Roman" w:cs="Times New Roman"/>
          <w:sz w:val="20"/>
          <w:szCs w:val="20"/>
        </w:rPr>
        <w:t>Il generoso prodigio dell’amore di Cristo * infonde ai servi obbedienti e devoti i salvifici doni e l’interiore allegrezza.</w:t>
      </w:r>
    </w:p>
    <w:p w:rsidR="00497538" w:rsidRPr="007C3963" w:rsidRDefault="00497538" w:rsidP="0049753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97538" w:rsidRPr="007C3963" w:rsidRDefault="00497538" w:rsidP="0049753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497538" w:rsidRPr="007C3963" w:rsidRDefault="00497538" w:rsidP="004975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Preghiamo.</w:t>
      </w:r>
    </w:p>
    <w:p w:rsidR="00497538" w:rsidRPr="007C3963" w:rsidRDefault="00497538" w:rsidP="004975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Ti supplichiamo, o Padre, di difendere questa tua famiglia e di conservarle la tua misericordia, perché ti sia sempre obbediente e possa gustare la soavità dei tuoi doni. Per Gesù Cristo, tuo Figlio, nostro Signore e nostro Dio, che vive e regna con te, nell’unità dello Spirito santo, per tutti i secoli dei secoli.</w:t>
      </w:r>
    </w:p>
    <w:p w:rsidR="00B64F19" w:rsidRDefault="00B64F19"/>
    <w:sectPr w:rsidR="00B64F1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497538"/>
    <w:rsid w:val="00497538"/>
    <w:rsid w:val="00B64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2013-01-03T17:28:00Z</dcterms:created>
  <dcterms:modified xsi:type="dcterms:W3CDTF">2013-01-03T17:29:00Z</dcterms:modified>
</cp:coreProperties>
</file>