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30E" w:rsidRPr="007C3963" w:rsidRDefault="0096730E" w:rsidP="0096730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VENTISEIESIMA DOMENICA </w:t>
      </w:r>
    </w:p>
    <w:p w:rsidR="0096730E" w:rsidRPr="007C3963" w:rsidRDefault="0096730E" w:rsidP="0096730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“PER ANNUM”</w:t>
      </w:r>
    </w:p>
    <w:p w:rsidR="0096730E" w:rsidRPr="007C3963" w:rsidRDefault="0096730E" w:rsidP="0096730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6730E" w:rsidRPr="007C3963" w:rsidRDefault="0096730E" w:rsidP="0096730E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color w:val="FF0000"/>
          <w:sz w:val="20"/>
          <w:szCs w:val="20"/>
        </w:rPr>
        <w:t>II Settimana del Salterio</w:t>
      </w:r>
    </w:p>
    <w:p w:rsidR="0096730E" w:rsidRPr="007C3963" w:rsidRDefault="0096730E" w:rsidP="0096730E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p w:rsidR="0096730E" w:rsidRPr="007C3963" w:rsidRDefault="0096730E" w:rsidP="0096730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96730E" w:rsidRPr="007C3963" w:rsidRDefault="0096730E" w:rsidP="0096730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6730E" w:rsidRPr="007C3963" w:rsidRDefault="0096730E" w:rsidP="0096730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96730E" w:rsidRPr="007C3963" w:rsidRDefault="0096730E" w:rsidP="009673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Il regno del peccato e della morte è vinto; * avvolti e trasfigurati dalla giustizia di Cristo, aneliamo a vedere la luce del suo volto.</w:t>
      </w:r>
    </w:p>
    <w:p w:rsidR="0096730E" w:rsidRPr="007C3963" w:rsidRDefault="0096730E" w:rsidP="009673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Il Signore risorto vive tra i suoi fratelli * raccolti nel suo nome e abbeverati di Spirito santo.</w:t>
      </w:r>
    </w:p>
    <w:p w:rsidR="0096730E" w:rsidRPr="007C3963" w:rsidRDefault="0096730E" w:rsidP="009673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730E" w:rsidRPr="007C3963" w:rsidRDefault="0096730E" w:rsidP="0096730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96730E" w:rsidRPr="007C3963" w:rsidRDefault="0096730E" w:rsidP="009673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O Dio, che hai distrutto per sempre il regno della morte nella passione di Cristo, contro ogni pericolo di ricadere schiavi conferma in noi la grazia della tua libertà; fa’ che ci manteniamo sulla strada della giustizia perché non ci colga l’eterna condanna quando verrà a giudicarci il Redentore, che vive e regna nei secoli dei secoli. </w:t>
      </w:r>
    </w:p>
    <w:p w:rsidR="0096730E" w:rsidRPr="007C3963" w:rsidRDefault="0096730E" w:rsidP="009673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730E" w:rsidRPr="007C3963" w:rsidRDefault="0096730E" w:rsidP="0096730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96730E" w:rsidRPr="007C3963" w:rsidRDefault="0096730E" w:rsidP="0096730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6730E" w:rsidRPr="007C3963" w:rsidRDefault="0096730E" w:rsidP="0096730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96730E" w:rsidRPr="007C3963" w:rsidRDefault="0096730E" w:rsidP="009673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Ant. </w:t>
      </w:r>
      <w:r w:rsidRPr="007C3963">
        <w:rPr>
          <w:rFonts w:ascii="Times New Roman" w:hAnsi="Times New Roman" w:cs="Times New Roman"/>
          <w:sz w:val="20"/>
          <w:szCs w:val="20"/>
        </w:rPr>
        <w:t>In cielo gli angeli e i santi contemplano adoranti il mistero di grazia; * la Chiesa, in terra, rinnovata e redenta benedice il Signore con cuore grato e gioioso.</w:t>
      </w:r>
    </w:p>
    <w:p w:rsidR="0096730E" w:rsidRPr="007C3963" w:rsidRDefault="0096730E" w:rsidP="0096730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6730E" w:rsidRPr="007C3963" w:rsidRDefault="0096730E" w:rsidP="0096730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96730E" w:rsidRPr="007C3963" w:rsidRDefault="0096730E" w:rsidP="009673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Preghiamo.</w:t>
      </w:r>
    </w:p>
    <w:p w:rsidR="0096730E" w:rsidRPr="007C3963" w:rsidRDefault="0096730E" w:rsidP="009673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O Dio, sorgente inesauribile di ogni bene, ascolta le implorazioni dei tuoi fedeli: ci rianimi l’effusione del tuo amore paterno e ci doni di perseverare nella vita redenta. Per Gesù Cristo, tuo Figlio, nostro Signore e nostro Dio, che vive e regna con te, nell’unità dello Spirito santo, per tutti i secoli dei secoli.</w:t>
      </w:r>
    </w:p>
    <w:p w:rsidR="00FD7B22" w:rsidRDefault="00FD7B22"/>
    <w:sectPr w:rsidR="00FD7B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96730E"/>
    <w:rsid w:val="0096730E"/>
    <w:rsid w:val="00FD7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2013-01-03T17:30:00Z</dcterms:created>
  <dcterms:modified xsi:type="dcterms:W3CDTF">2013-01-03T17:30:00Z</dcterms:modified>
</cp:coreProperties>
</file>