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DOMENICA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NELLA RISURREZIONE DEL SIGNORE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color w:val="FF0000"/>
          <w:sz w:val="20"/>
          <w:szCs w:val="20"/>
        </w:rPr>
        <w:t>La Veglia pasquale tiene il posto dei primi Vespri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Benedetto il Signore, alleluia, * che è venuto a redimerci.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Dio, che vincendo la morte nel tuo Figlio risorto ci hai dischiuso le Porte della vita eterna e ci hai ricolmato di gioia, serba i nostri cuori liberi da ogni mondana tristezza e ravviva in noi l'attesa del tuo regno. Per Gesù Cristo, tuo Figlio, nostro Signore e nostro Dio, che vive e regna con te, nell'unità dello Spirito santo, per tutti i secoli dei secoli. 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Dove la colpa ha portato la morte, la grazia ha ridonato la vita. * Dall’albero del divieto discende la nostra rovina, dall’albero della croce il mondo è redento. * In virtù della croce il Salvatore rivisse, primizia di chi si ridesta. * Venite, adoriamolo dicendo: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Onnipotente Figlio di Dio, fa' che si allietino della tua risurrezione quanti dalla tua passione sono stati redenti. Tu che vivi e regni nei secoli dei secoli.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Chi è come te fra gli dei,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Stendesti la destra: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 fai entrare 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</w:r>
      <w:r w:rsidRPr="0002744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regna 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Alleluia,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Cristo è davvero risorto, Cristo oggi è vivo.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vivente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 Cristo è davvero risorto, Cristo oggi è vivo.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135,1-15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 perché è buono: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Dio degli dèi: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Lodate il Signore dei signori: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solo ha compiuto meraviglie: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 creato i cieli con sapienza: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 stabilito la terra sulle acque: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 fatto i grandi luminari: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sole per regolare il giorno: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luna e le stelle per regolare la notte: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Percosse l’Egitto nei suoi primogeniti: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loro liberò Israele: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mano potente e braccio teso: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Divise il mar Rosso in due parti: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mezzo fece passare Israele: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Travolse il faraone e il suo esercito nel mar Rosso: *</w:t>
      </w:r>
    </w:p>
    <w:p w:rsidR="003E182B" w:rsidRPr="00027446" w:rsidRDefault="003E182B" w:rsidP="003E182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che nella risurrezione di Cristo ci restituisci alla vita eterna, concedi al popolo da te redento fede salda e speranza incrollabile e donaci di attendere senza dubitare il compimento delle tue promesse. Per Cristo nostro Signore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rifulge il giorno di nuova luce,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risuona il cielo di canti,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ebbro di gioia l’universo esulta,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oggi l’infermo geme.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è Signore! Ha infranto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oscure porte del dolente regno,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l’uomo rivive e libero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scuote per sempre le tristi catene.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Grava la pietra inutile sul sepolcro,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illuso veglia il custode;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l’angelo sfolgorante a tutti annunzia: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Crocifisso è risorto!</w:t>
      </w:r>
    </w:p>
    <w:p w:rsidR="003E182B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Luce che allieti i cuori,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vita che rinnovi chi crede in te,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Gesù, Pasqua eterna,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di cantare la tua vittoria.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si levi al Signore risorto,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 Dio Padre,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allo Spirito santo,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per la distesa dei secoli.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 xml:space="preserve">Acclamiamo a Cristo, crocifisso e risorto, che vive e regna per i secoli eterni.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Vincitore del principe delle tenebre, che dalla croce hai riportato il tuo glorioso trionfo, Kyrie eleison.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Figlio di Dio, che hai sconfitto il demonio e le sue malizie, 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Signore, che nella risurrezione hai rinnovato l'universo, Kyrie eleison.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Primogenito dell'umanità riscattata da morte, Kyrie eleison.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Capo e principio della nuova creazione, Kyrie eleison.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Giudice atteso, che verrai alla fine dei tempi, Kyrie eleison.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La fiducia rivive,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« Hanno portato via il mio Signore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non so dove lo hanno posto ».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« Non piangere, Maria: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risorto ». Alleluia, alleluia.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In lacrime Maria viene a vedere il sepolcro,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un angelo le dice: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« Non piangere, Maria: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è risorto ».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113A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Quando Israele uscì dall’Egitto,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casa di Giacobbe da un popolo barbaro,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Giuda divenne il suo santuario,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Israele il suo dominio.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Il mare vide e si ritrasse,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Giordano si volse indietro,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monti saltellarono come arieti,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le colline come agnelli di un gregge.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hai tu, mare, per fuggire,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tu, Giordano, perché torni indietro?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voi monti saltellate come arieti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voi colline come agnelli di un gregge?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Trema, o terra, davanti al Signore,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davanti al Dio di Giacobbe,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muta la rupe in un lago,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roccia in sorgenti d’acqua.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E182B" w:rsidRPr="00027446" w:rsidRDefault="003E182B" w:rsidP="003E182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vivo e vero, che nel prodigio della risurrezione di Cristo hai riplasmato l'uomo a tua immagine, suscita in noi il disgusto dell'antica miseria; l'a' che possiamo custodire il dono di grazia che anticipa la gloria futura, fino a raggiungere la gioia della Pasqua eterna, col nostro Salvatore e Signore, che vive e regna con te, nell'unità dello Spirito santo, per tutti 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Il Signore è stato riconosciuto, alleluia, * allo spezzare del pane. Alleluia,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Padre, che nella celebrazione pasquale hai rianimato il mondo con la forza della grazia divina, serbaci per sempre i doni che l'annua festività ci ha portato, perché nella fedeltà dei nostri fuggevoli giorni, possiamo arrivare alla vita che non finisce. Per Cristo nostro Signore</w:t>
      </w:r>
      <w:r w:rsidRPr="0002744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Gesù, primogenito dei risorti, * ci ha amati e ha purificato le nostre colpe nel suo sangue prezioso.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</w:t>
      </w:r>
      <w:r w:rsidRPr="00027446">
        <w:rPr>
          <w:rFonts w:ascii="Times New Roman" w:hAnsi="Times New Roman" w:cs="Times New Roman"/>
          <w:sz w:val="20"/>
          <w:szCs w:val="20"/>
        </w:rPr>
        <w:t>a spogliò se stesso, †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apparso in forma umana,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umiliò se stesso †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27446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 xml:space="preserve"> nel nome di Gesù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ginocchio si pieghi †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 ogni lingua proclami 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che Gesù Cristo è il Signore, *</w:t>
      </w:r>
    </w:p>
    <w:p w:rsidR="003E182B" w:rsidRPr="00027446" w:rsidRDefault="003E182B" w:rsidP="003E182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3E182B" w:rsidRPr="00027446" w:rsidRDefault="003E182B" w:rsidP="003E182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2744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Gesù, primogenito dei risorti, * ci ha amati e ha purificato le nostre colpe nel suo sangue prezioso. Alleluia.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Per la tua divina potenza, Padre, Gesù Redentore è gloriosamente risorto e la moltitudine dei battezzati nella Chiesa ogni giorno rinasce; concedi ai tuoi figli la grazia di comprendere la grandezza di questo dono e di farne principio perenne di una vita senza colpa. Per Cristo nostro Signore.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Rinati a salvezza nella risurrezione del Redentore, celebriamo con gioia la festa della nostra vittoria: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Cristo, nostra Pasqua, è stato immolato!</w:t>
      </w:r>
      <w:r w:rsidRPr="0002744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risorto da morte per la liberazione degli uomini,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noBreakHyphen/>
        <w:t xml:space="preserve"> rendi tutti i cristiani lieti e sereni testimoni della tua Pasqua.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che dalla destra del Padre effondi su noi lo Spirito del suo amore,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noBreakHyphen/>
        <w:t xml:space="preserve"> raduna la tua Chiesa nell'unità dei figli di Dio. 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 Gesù, che risorgendo hai distrutto il mondo antico e hai dato principio alla creazione di nuovi cieli e di una nuova terra,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noBreakHyphen/>
        <w:t xml:space="preserve"> custodisci nell'umanità i doni della pace e della giustizia.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50"/>
          <w:tab w:val="right" w:pos="50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 Gesù, gaudio e conforto dei cuori,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noBreakHyphen/>
        <w:t xml:space="preserve"> aiuta pietosamente quanti sono colpiti dalla sofferenza.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82B" w:rsidRPr="00027446" w:rsidRDefault="003E182B" w:rsidP="003E182B">
      <w:pPr>
        <w:tabs>
          <w:tab w:val="left" w:pos="465"/>
          <w:tab w:val="right" w:pos="50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 Gesù, che annunzi agli uomini il ritorno a una vita di luce dopo le tenebre della morte,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noBreakHyphen/>
        <w:t xml:space="preserve"> concedi ai nostri defunti di rifulgere nella gloria del Padre.</w:t>
      </w: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Divenuti fratelli in grazia dell'unico Spirito, preghiamo il Signore Dio, sorgente di vita perenne:</w:t>
      </w:r>
    </w:p>
    <w:p w:rsidR="003E182B" w:rsidRPr="00027446" w:rsidRDefault="003E182B" w:rsidP="003E182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E182B" w:rsidRPr="00027446" w:rsidRDefault="003E182B" w:rsidP="003E182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E182B" w:rsidRPr="00027446" w:rsidRDefault="003E182B" w:rsidP="003E18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F4EB6" w:rsidRDefault="009F4EB6"/>
    <w:sectPr w:rsidR="009F4E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E182B"/>
    <w:rsid w:val="003E182B"/>
    <w:rsid w:val="009F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1753</Words>
  <Characters>9995</Characters>
  <Application>Microsoft Office Word</Application>
  <DocSecurity>0</DocSecurity>
  <Lines>83</Lines>
  <Paragraphs>23</Paragraphs>
  <ScaleCrop>false</ScaleCrop>
  <Company/>
  <LinksUpToDate>false</LinksUpToDate>
  <CharactersWithSpaces>11725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2013-01-03T10:23:00Z</dcterms:created>
  <dcterms:modified xsi:type="dcterms:W3CDTF">2013-01-03T10:25:00Z</dcterms:modified>
</cp:coreProperties>
</file>