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MERCOLEDI’ DELLA QUARTA SETTIMANA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Ci ha visitato il Signore dall’alto, come un sole che sorge, * nella sua bontà misericordiosa.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Grazia tua, Padre, è il riposo, grazia tua è il risveglio alla luce e alla preghiera; la fresca e dolce chiarità mattutina ci rassereni dopo le tenebre, e la divina rugiada purifichi i cuori, ispirando desideri di cielo. Per Gesù Cristo, tuo Figlio, nostro Signore e nostro Dio, che vive e regna con te, nell’unità dello Spirito santo, per tutti i secoli dei secoli.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finch</w:t>
      </w:r>
      <w:r>
        <w:rPr>
          <w:rFonts w:ascii="Times New Roman" w:eastAsia="Calibri" w:hAnsi="Times New Roman" w:cs="Times New Roman"/>
          <w:sz w:val="20"/>
          <w:szCs w:val="20"/>
        </w:rPr>
        <w:t>é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</w:t>
      </w:r>
      <w:r>
        <w:rPr>
          <w:rFonts w:ascii="Times New Roman" w:eastAsia="Calibri" w:hAnsi="Times New Roman" w:cs="Times New Roman"/>
          <w:sz w:val="20"/>
          <w:szCs w:val="20"/>
        </w:rPr>
        <w:t>a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stella la sua giustizia e non risplenda come lampada il suo Salvatore.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61,10-62,5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gioisco pienamente nel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mia anima esulta nel mio Dio,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mi ha rivestito delle vesti di salvezza,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ha avvolto con il manto della giustizia,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uno sposo che si cinge il diadema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come una sposa che si adorna di gioielli.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come la terra produce la vegetazione †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come un giardino fa germogliare i semi,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il Signore Dio farà germogliare la giustizia 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lode davanti a tutti i popoli.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Sion non mi terrò in silenzio,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amore di Gerusalemme non mi darò pace,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non sorga come stella la sua giustizia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sua salvezza non risplenda come lampada.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 popoli vedranno la tua giustizia,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tutti i re la tua gloria;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si chiamerà con un nome nuovo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la bocca del Signore avrà indicato.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Sarai una magnifica corona nella mano del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diadema regale nella palma del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Nessuno ti chiamerà più «Abbandonata»,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la tua terra sarà più detta «Devastata»,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sarai chiamata «Mio compiacimento»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terra, «Sposata»,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 compiacerà di te il Signore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 avrà uno sposo.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Sì, come un giovane sposa una vergine,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ti sposerà il tuo creatore;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gioisce lo sposo per la sposa,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per te gioirà il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sorge come stella la sua giustizia e non risplenda come lampada il suo Salvatore.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107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cuore, Dio,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cuore: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inni, anima mia.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Svegliatevi, arpa e cetra,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canterò inni tra le genti,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la tua bontà è grande fino ai cieli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tua verità fino alle nubi.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Dio, sopra i cieli,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siano liberati i tuoi amici,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con la tua destra e ascoltaci.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Dio ha parlato nel suo santuario: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«Esulterò, voglio dividere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Sichem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misurare la valle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Succot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è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Gàlaad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mio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l’elmo del mio capo,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Giuda il mio scettro.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Moab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il catino per lavarmi,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getterò i miei sandali,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sulla Filistea canterò vittoria».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guiderà alla città fortificata,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condurrà fino all’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?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forse tu, Dio, che ci hai respinti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esci, Dio, con i nostri eserciti?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il nemico portaci soccorso,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vana è la salvezza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Dio noi faremo cose grandi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ed egli annienterà chi ci opprime.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ti sei innalzato sulla terra e sui cieli e col tuo braccio potente hai debellato colui che ci opprime, ridesta il nostro cuore nell’aurora a celebrare il trionfo della tua Pasqua; e la nostra fede, vittoria che vince il mondo, sia per noi, nella città fortificata della Chiesa, segno e primizia della beata risurrezione, o </w:t>
      </w:r>
      <w:r w:rsidRPr="0034058D">
        <w:rPr>
          <w:rFonts w:ascii="Times New Roman" w:hAnsi="Times New Roman" w:cs="Times New Roman"/>
          <w:bCs/>
          <w:sz w:val="20"/>
          <w:szCs w:val="20"/>
        </w:rPr>
        <w:t>Signore</w:t>
      </w:r>
      <w:r w:rsidRPr="0034058D">
        <w:rPr>
          <w:rFonts w:ascii="Times New Roman" w:hAnsi="Times New Roman" w:cs="Times New Roman"/>
          <w:sz w:val="20"/>
          <w:szCs w:val="20"/>
        </w:rPr>
        <w:t xml:space="preserve"> glorioso che vivi e regni ne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i secoli dei secoli.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 che il cielo splendente hai creato,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giorni donando il fulgore del sole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mite chiarore lunare alle notti,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 la preghiera del mattino.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Ormai dal mondo fugge la tenebra,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rinasce ancora la luce,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ritorna limpida e pronta la mente,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gioia nell’agire si ridesta,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L’ora è più lieta, il cuore più sereno,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l’aria è più dolce e chiara;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con voce nuova ammonisce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è tempo di cantare le tue lodi.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dall’insidia,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dalla tristezza del male preservaci;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esca parola malvagia,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l’iniquità non deturpi la vita.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Odi, Padre celeste, la supplica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per Gesù Cristo esaudisci;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regna con te e con lo Spirito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negli infiniti secoli.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4058D">
        <w:rPr>
          <w:rFonts w:ascii="Times New Roman" w:hAnsi="Times New Roman" w:cs="Times New Roman"/>
          <w:i/>
          <w:sz w:val="20"/>
          <w:szCs w:val="20"/>
        </w:rPr>
        <w:t xml:space="preserve">A Cristo, Figlio di Dio, </w:t>
      </w:r>
      <w:r w:rsidRPr="0034058D">
        <w:rPr>
          <w:rFonts w:ascii="Times New Roman" w:hAnsi="Times New Roman" w:cs="Times New Roman"/>
          <w:bCs/>
          <w:i/>
          <w:sz w:val="20"/>
          <w:szCs w:val="20"/>
        </w:rPr>
        <w:t>Signore</w:t>
      </w:r>
      <w:r w:rsidRPr="0034058D">
        <w:rPr>
          <w:rFonts w:ascii="Times New Roman" w:hAnsi="Times New Roman" w:cs="Times New Roman"/>
          <w:i/>
          <w:sz w:val="20"/>
          <w:szCs w:val="20"/>
        </w:rPr>
        <w:t xml:space="preserve"> dell’universo, Salvatore di tutti, con la Chiesa gioiosamente acclamiamo.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unico nome sotto il cielo nel quale troviamo salvezza,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lastRenderedPageBreak/>
        <w:t>Tu, che hai dato una bella testimonianza sotto Ponzio Pilato,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hai offerto te stesso per formarti un popolo che ti appartenga,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Figlio dell’uomo, che stai alla destra di Dio,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costituito giudice dei vivi e dei morti,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l’unico mediatore tra Dio e gli uomini,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Rapido il tempo è fuggito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giorno volge al tramonto,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l’ultima luce del vespero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annuncia imminente la notte.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segno della croce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difenda i nostri cuori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varco non trovi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venefica serpe.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Libera e attenta, l’anima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si lasci sorprendere: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vita sobria e casta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vinca il nemico maligno.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Ascolta, o Padre, la nostra preghiera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Signore, tu mi scruti e mi conosci. </w:t>
      </w:r>
      <w:r w:rsidRPr="0034058D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138,1-12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mi scruti e mi conosci,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 xml:space="preserve">tu sai quando seggo e quando mi alzo.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Penetri da lontano i miei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scruti quando cammino e quando riposo.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sono note tutte le mie vie;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parola non è ancora sulla lingua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tu, Signore, già la conosci tutta.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Alle spalle e di fronte mi circondi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poni su di me la tua mano.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Stupenda per me la tua saggezza,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troppo alta, e io non la comprendo.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Dove andare lontano dal tuo spirito,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fuggire dalla tua presenza?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salgo in cielo, là tu sei,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scendo negli inferi, eccoti.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prendo le ali dell’aurora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abitare all’estremità del mare,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anche là mi guida la tua mano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afferra la tua destra.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dico: «Almeno l’oscurità mi copra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intorno a me sia la notte»;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nemmeno le tenebre per te sono oscure,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notte è chiara come il giorno;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te le tenebre sono come luce.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Signore, tu mi scruti e mi conosci.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Sono stupende le tue opere, Signore, * e io le contemplo. 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138,13-18.23-24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Sei tu che hai creato le mie viscere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hai tessuto nel seno di mia madre.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lodo, perché mi hai fatto come un prodigio;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stupende le tue opere,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conosci fino in fondo.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ti erano nascoste le mie ossa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venivo formato nel segreto,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intessuto nelle profondità della terra.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informe mi hanno visto i tuoi occhi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tutto era scritto nel tuo libro;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giorni erano fissati,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ancora non ne esisteva uno.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per me i tuoi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quanto grande il loro numero, o Dio;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li conto sono più della sabbia,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li credo finiti, con te sono ancora.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Scrutami, Dio, e conosci il mio cuore,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provami e conosci i miei pensieri: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vedi se percorro una via di menzogna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guidami sulla via della vita.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Sono stupende le tue opere, Signore, * e io le contemplo.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 Gesù Cristo, sei disceso nelle regioni dei morti, illuminando della tua gloria la loro notte, e sei asceso nell’alto dei cieli, adornandoli di nuovo splendore: ora, che resti con noi e fecondi la terra del seme della divina grazia, guidaci sulla strada della vita e, con tutti i tuoi amici, donaci ospitalità eterna nella tua santa dimora, o Salvatore crocifisso e risorto, che vivi e regni con il Padre, nell’unità dello Spirito santo, per tutti i secoli dei secoli.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34058D">
        <w:rPr>
          <w:rFonts w:ascii="Times New Roman" w:eastAsia="Calibri" w:hAnsi="Times New Roman" w:cs="Times New Roman"/>
          <w:sz w:val="20"/>
          <w:szCs w:val="20"/>
        </w:rPr>
        <w:t>Grandi cose ha fatto in me l’Onnipotente, * e santo è il suo nome.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che immutato sovrasti le cose che mutano tutte, infondi in noi il tuo divino vigore liberandoci dalla notte dell’ignoranza, e custodisci i tuoi figli nella luce della tua verità. Per Cristo nostro Signore.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Gesù, Figlio di Dio,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morendo ci ha resi fratelli,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sua santa Chiesa ci ha raccolti.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Alla casa dell’unico Padre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pellegriniamo in pace.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discordia taccia, l’amaro odio si estingua,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 che dal cuore di Cristo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acqua e sangue fluirono.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Alla casa dell’unico Padre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pellegriniamo in pace.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Padre, che ci rendi partecipi del mistero di Cristo morto e risorto, fa’ che animati dallo Spirito di adozione filiale camminiamo sempre in novità di vita. Per Cristo nostro Signore.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Adoriamo Dio, che per Gesù Cristo ha dato al mondo vita e speranza, e umilmente diciamo: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4058D">
        <w:rPr>
          <w:rFonts w:ascii="Times New Roman" w:hAnsi="Times New Roman" w:cs="Times New Roman"/>
          <w:bCs/>
          <w:i/>
          <w:iCs/>
          <w:sz w:val="20"/>
          <w:szCs w:val="20"/>
        </w:rPr>
        <w:t>Si rallegrino, Signore, quanti sperano in te.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Padre, che hai mandato il Figlio non per condannare, ma per salvare,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fa’ che tutti credano nel tuo nome e diano frutti di opere buone.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Benedici coloro che hai chiamato alla castità perfetta per il regno dei cieli,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perché amino il Signore Gesù con cuore indiviso e fedeltà intemerata.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hai creato l’uomo e la donna,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custodisci ogni famiglia nell’amore sincero.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Sii a noi vicino e propizio nell’ora della nostra morte,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- </w:t>
      </w:r>
      <w:r w:rsidRPr="0034058D">
        <w:rPr>
          <w:rFonts w:ascii="Times New Roman" w:hAnsi="Times New Roman" w:cs="Times New Roman"/>
          <w:bCs/>
          <w:sz w:val="20"/>
          <w:szCs w:val="20"/>
        </w:rPr>
        <w:t>e donaci di lasciare questa vita nella tua grazia.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il Dio dei viventi,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-</w:t>
      </w:r>
      <w:r w:rsidRPr="0034058D">
        <w:rPr>
          <w:rFonts w:ascii="Times New Roman" w:hAnsi="Times New Roman" w:cs="Times New Roman"/>
          <w:bCs/>
          <w:sz w:val="20"/>
          <w:szCs w:val="20"/>
        </w:rPr>
        <w:t xml:space="preserve"> concedi la gioia eterna ai fedeli defunti e specialmente a coloro che sono morti nella solitudine e nell’abbandono.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Preghiamo il Padre e il Signore di tutti, implorando il perdono delle nostre colpe:</w:t>
      </w:r>
    </w:p>
    <w:p w:rsidR="00D83482" w:rsidRPr="00D83482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84E78" w:rsidRDefault="00D83482" w:rsidP="00D83482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84E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D83482"/>
    <w:rsid w:val="00884E78"/>
    <w:rsid w:val="00D8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1685</Words>
  <Characters>9607</Characters>
  <Application>Microsoft Office Word</Application>
  <DocSecurity>0</DocSecurity>
  <Lines>80</Lines>
  <Paragraphs>22</Paragraphs>
  <ScaleCrop>false</ScaleCrop>
  <Company/>
  <LinksUpToDate>false</LinksUpToDate>
  <CharactersWithSpaces>11270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2013-01-02T09:46:00Z</dcterms:created>
  <dcterms:modified xsi:type="dcterms:W3CDTF">2013-01-02T09:48:00Z</dcterms:modified>
</cp:coreProperties>
</file>