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6784" w:rsidRPr="005A2496" w:rsidRDefault="00356784" w:rsidP="00356784">
      <w:pPr>
        <w:spacing w:after="0" w:line="240" w:lineRule="auto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5A2496">
        <w:rPr>
          <w:rFonts w:ascii="Times New Roman" w:hAnsi="Times New Roman" w:cs="Times New Roman"/>
          <w:i/>
          <w:sz w:val="20"/>
          <w:szCs w:val="20"/>
        </w:rPr>
        <w:t>25 agosto</w:t>
      </w:r>
    </w:p>
    <w:p w:rsidR="00356784" w:rsidRPr="005A2496" w:rsidRDefault="00356784" w:rsidP="00356784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5A2496">
        <w:rPr>
          <w:rFonts w:ascii="Times New Roman" w:hAnsi="Times New Roman" w:cs="Times New Roman"/>
          <w:b/>
          <w:sz w:val="20"/>
          <w:szCs w:val="20"/>
        </w:rPr>
        <w:t xml:space="preserve">SAN </w:t>
      </w:r>
      <w:r>
        <w:rPr>
          <w:rFonts w:ascii="Times New Roman" w:hAnsi="Times New Roman" w:cs="Times New Roman"/>
          <w:b/>
          <w:sz w:val="20"/>
          <w:szCs w:val="20"/>
        </w:rPr>
        <w:t>LUIGI</w:t>
      </w:r>
    </w:p>
    <w:p w:rsidR="00356784" w:rsidRPr="005A2496" w:rsidRDefault="00356784" w:rsidP="00356784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356784" w:rsidRPr="005A2496" w:rsidRDefault="00356784" w:rsidP="00356784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  <w:r w:rsidRPr="005A2496">
        <w:rPr>
          <w:rFonts w:ascii="Times New Roman" w:hAnsi="Times New Roman" w:cs="Times New Roman"/>
          <w:color w:val="FF0000"/>
          <w:sz w:val="20"/>
          <w:szCs w:val="20"/>
        </w:rPr>
        <w:t>Memoria facoltativa</w:t>
      </w:r>
    </w:p>
    <w:p w:rsidR="00356784" w:rsidRPr="005A2496" w:rsidRDefault="00356784" w:rsidP="00356784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</w:p>
    <w:p w:rsidR="00356784" w:rsidRPr="005A2496" w:rsidRDefault="00356784" w:rsidP="00356784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5A2496">
        <w:rPr>
          <w:rFonts w:ascii="Times New Roman" w:hAnsi="Times New Roman" w:cs="Times New Roman"/>
          <w:color w:val="FF0000"/>
          <w:sz w:val="20"/>
          <w:szCs w:val="20"/>
        </w:rPr>
        <w:t>Comune dei santi</w:t>
      </w:r>
    </w:p>
    <w:p w:rsidR="00356784" w:rsidRPr="005A2496" w:rsidRDefault="00356784" w:rsidP="00356784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356784" w:rsidRPr="005A2496" w:rsidRDefault="00356784" w:rsidP="00356784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5A2496">
        <w:rPr>
          <w:rFonts w:ascii="Times New Roman" w:hAnsi="Times New Roman" w:cs="Times New Roman"/>
          <w:b/>
          <w:color w:val="FF0000"/>
          <w:sz w:val="20"/>
          <w:szCs w:val="20"/>
        </w:rPr>
        <w:t>NOTIZIA DEL SANTO</w:t>
      </w:r>
    </w:p>
    <w:p w:rsidR="00356784" w:rsidRPr="005A2496" w:rsidRDefault="00356784" w:rsidP="003567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A2496">
        <w:rPr>
          <w:rFonts w:ascii="Times New Roman" w:hAnsi="Times New Roman" w:cs="Times New Roman"/>
          <w:sz w:val="20"/>
          <w:szCs w:val="20"/>
        </w:rPr>
        <w:t>Ludovico, nato nel 1214, a dodici anni scese al trono di Francia, nono re del suo nome. Fu educato con fermezza e sapienza da sua madre, Bianca di Castiglia, che fu reggente durante la minore età del figlio. Fu sposo premuroso e fedele, padre di undici figli, che educò personalmente con molta cura. Si distinse per l’intensa pietà, lo spirito di penitenza, la carità verso i poveri, Si impegnò con molta energia a ristabilire la giustizia e a risollevare l’economia del paese, sempre attento al vero bene del suo popolo e alla salvaguardia della pace tra le nazioni. Raccogliendo l’appello del papa, partecipò alla settima crociata e cadde prigioniero dei Saraceni. Liberato, prese di nuovo la croce, ma, giunto alle porte di Tunisi, fu colpito dalla peste e morì il 25 agosto 1270.</w:t>
      </w:r>
    </w:p>
    <w:p w:rsidR="0078419B" w:rsidRDefault="0078419B"/>
    <w:sectPr w:rsidR="0078419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4"/>
  <w:proofState w:spelling="clean"/>
  <w:defaultTabStop w:val="708"/>
  <w:hyphenationZone w:val="283"/>
  <w:characterSpacingControl w:val="doNotCompress"/>
  <w:compat>
    <w:useFELayout/>
  </w:compat>
  <w:rsids>
    <w:rsidRoot w:val="00356784"/>
    <w:rsid w:val="00356784"/>
    <w:rsid w:val="007841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128</Words>
  <Characters>735</Characters>
  <Application>Microsoft Office Word</Application>
  <DocSecurity>0</DocSecurity>
  <Lines>6</Lines>
  <Paragraphs>1</Paragraphs>
  <ScaleCrop>false</ScaleCrop>
  <Company/>
  <LinksUpToDate>false</LinksUpToDate>
  <CharactersWithSpaces>862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Proprietario</dc:creator>
  <cp:keywords/>
  <dc:description/>
  <cp:lastModifiedBy>Proprietario</cp:lastModifiedBy>
  <cp:revision>2</cp:revision>
  <dcterms:created xsi:type="dcterms:W3CDTF">2013-01-04T17:47:00Z</dcterms:created>
  <dcterms:modified xsi:type="dcterms:W3CDTF">2013-01-04T17:47:00Z</dcterms:modified>
</cp:coreProperties>
</file>