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E4E" w:rsidRPr="00D82A8C" w:rsidRDefault="00E63E4E" w:rsidP="00E63E4E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9 agosto</w:t>
      </w:r>
    </w:p>
    <w:p w:rsidR="00E63E4E" w:rsidRPr="00D82A8C" w:rsidRDefault="00E63E4E" w:rsidP="00E63E4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 xml:space="preserve">SANTA TERESA BENEDETTA DELLA CROCE, MARTIRE, RELIGIOSA, COMPATRONA D’EUROPA </w:t>
      </w:r>
    </w:p>
    <w:p w:rsidR="00E63E4E" w:rsidRPr="00D82A8C" w:rsidRDefault="00E63E4E" w:rsidP="00E63E4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(Edith Stein)</w:t>
      </w:r>
    </w:p>
    <w:p w:rsidR="00E63E4E" w:rsidRPr="00D82A8C" w:rsidRDefault="00E63E4E" w:rsidP="00E63E4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63E4E" w:rsidRPr="00D82A8C" w:rsidRDefault="00E63E4E" w:rsidP="00E63E4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Festa</w:t>
      </w:r>
    </w:p>
    <w:p w:rsidR="00E63E4E" w:rsidRPr="00D82A8C" w:rsidRDefault="00E63E4E" w:rsidP="00E63E4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E63E4E" w:rsidRPr="00D82A8C" w:rsidRDefault="00E63E4E" w:rsidP="00E63E4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di una vergine e martire</w:t>
      </w:r>
    </w:p>
    <w:p w:rsidR="00E63E4E" w:rsidRPr="00D82A8C" w:rsidRDefault="00E63E4E" w:rsidP="00E63E4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E63E4E" w:rsidRPr="00D82A8C" w:rsidRDefault="00E63E4E" w:rsidP="00E63E4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PRIMI VESPRI</w:t>
      </w:r>
    </w:p>
    <w:p w:rsidR="00E63E4E" w:rsidRPr="00D82A8C" w:rsidRDefault="00E63E4E" w:rsidP="00E63E4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63E4E" w:rsidRPr="00D82A8C" w:rsidRDefault="00E63E4E" w:rsidP="00E63E4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DELLA SANTA</w:t>
      </w:r>
    </w:p>
    <w:p w:rsidR="00E63E4E" w:rsidRPr="00D82A8C" w:rsidRDefault="00E63E4E" w:rsidP="00E63E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Edith Stein nacque a Breslavia in una famiglia ebraica nel 1891. Frequentò gli studi nella città natale, conseguendo ottimi risultati.</w:t>
      </w:r>
    </w:p>
    <w:p w:rsidR="00E63E4E" w:rsidRPr="00D82A8C" w:rsidRDefault="00E63E4E" w:rsidP="00E63E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A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Gottinga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seguì i corsi universitari del più stimato filosofo Edmund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Husserl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, che volle Edith, laureatasi a pieni voti, come sua assistente.</w:t>
      </w:r>
    </w:p>
    <w:p w:rsidR="00E63E4E" w:rsidRPr="00D82A8C" w:rsidRDefault="00E63E4E" w:rsidP="00E63E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Abbandonò la pratica religiosa pur tenendo viva la tensione e la ricerca della verità. La lettura dell’”Autobiografia” di santa Teresa d’Avila la condusse alla fede cristiana: il 1 gennaio 1922 ricevette il battesimo.</w:t>
      </w:r>
    </w:p>
    <w:p w:rsidR="00E63E4E" w:rsidRPr="00D82A8C" w:rsidRDefault="00E63E4E" w:rsidP="00E63E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Percorse un cammino scandito, oltre che dalla ricerca interiore, anche da impegni di studio e di insegnamento, che ella svolse con ammirabile dedizione.</w:t>
      </w:r>
    </w:p>
    <w:p w:rsidR="00E63E4E" w:rsidRPr="00D82A8C" w:rsidRDefault="00E63E4E" w:rsidP="00E63E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Apprezzabile fu la sua azione a favore della promozione della donna, di cui mise in luce la missione e la ricchezza femminile.</w:t>
      </w:r>
    </w:p>
    <w:p w:rsidR="00E63E4E" w:rsidRPr="00D82A8C" w:rsidRDefault="00E63E4E" w:rsidP="00E63E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Nel 1934 vestì l’abito religioso nel Carmelo di Colonia, assumendo il nome di Teresa Benedetta della Croce.</w:t>
      </w:r>
    </w:p>
    <w:p w:rsidR="00E63E4E" w:rsidRPr="00D82A8C" w:rsidRDefault="00E63E4E" w:rsidP="00E63E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Non aveva mai amato le mezze misure: volendo partecipare alla passione di Cristo, accettò di crocifiggere la propria natura in tutto.</w:t>
      </w:r>
    </w:p>
    <w:p w:rsidR="00E63E4E" w:rsidRPr="00D82A8C" w:rsidRDefault="00E63E4E" w:rsidP="00E63E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Portata alle vette mistiche, vide nella croce la via che conduce alla gloria.</w:t>
      </w:r>
    </w:p>
    <w:p w:rsidR="00E63E4E" w:rsidRPr="00D82A8C" w:rsidRDefault="00E63E4E" w:rsidP="00E63E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Donna di singolare intelligenza e cultura, ha lasciato molti scritti di profonda dottrina e di alta spiritualità.</w:t>
      </w:r>
    </w:p>
    <w:p w:rsidR="00E63E4E" w:rsidRPr="00D82A8C" w:rsidRDefault="00E63E4E" w:rsidP="00E63E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Trasferita in Olanda per sfuggire alla persecuzione nazista, venne arrestata il 2 agosto 1942.</w:t>
      </w:r>
    </w:p>
    <w:p w:rsidR="00E63E4E" w:rsidRPr="00D82A8C" w:rsidRDefault="00E63E4E" w:rsidP="00E63E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Morì per la fede cristiana ad Auschwitz il 9 agosto 1942, offrendo il suo olocausto per il popolo di Israele.</w:t>
      </w:r>
    </w:p>
    <w:p w:rsidR="00E63E4E" w:rsidRPr="00D82A8C" w:rsidRDefault="00E63E4E" w:rsidP="00E63E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Nel 1998 fu canonizzata da Giovanni Paolo II che nel 1999 la proclamò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compatrona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d’Europa.</w:t>
      </w:r>
    </w:p>
    <w:p w:rsidR="00E63E4E" w:rsidRPr="00D82A8C" w:rsidRDefault="00E63E4E" w:rsidP="00E63E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3E4E" w:rsidRPr="00D82A8C" w:rsidRDefault="00E63E4E" w:rsidP="00E63E4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CANTICO DELLA BEATA VERGINE</w:t>
      </w:r>
    </w:p>
    <w:p w:rsidR="00E63E4E" w:rsidRPr="00D82A8C" w:rsidRDefault="00E63E4E" w:rsidP="00E63E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D82A8C">
        <w:rPr>
          <w:rFonts w:ascii="Times New Roman" w:hAnsi="Times New Roman" w:cs="Times New Roman"/>
          <w:sz w:val="20"/>
          <w:szCs w:val="20"/>
        </w:rPr>
        <w:t xml:space="preserve"> Resa partecipe del sacrificio di Cristo * l’anima si trasforma nel tempio santo di Dio.</w:t>
      </w:r>
    </w:p>
    <w:p w:rsidR="00E63E4E" w:rsidRPr="00D82A8C" w:rsidRDefault="00E63E4E" w:rsidP="00E63E4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E63E4E" w:rsidRPr="00D82A8C" w:rsidRDefault="00E63E4E" w:rsidP="00E63E4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E63E4E" w:rsidRPr="00D82A8C" w:rsidRDefault="00E63E4E" w:rsidP="00E63E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3E4E" w:rsidRPr="00D82A8C" w:rsidRDefault="00E63E4E" w:rsidP="00E63E4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SECONDA ORAZIONE </w:t>
      </w:r>
    </w:p>
    <w:p w:rsidR="00E63E4E" w:rsidRPr="00D82A8C" w:rsidRDefault="00E63E4E" w:rsidP="00E63E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Dio dei nostri padri, riempici della scienza della Croce, di cui hai mirabilmente arricchito santa Teresa benedetta nell’ora del martirio e, per sua intercessione, concedi a noi di cercare sempre te, somma Verità, e di rimanere fedeli fino alla morte all’alleanza eterna di amore, sigillata da tuo Figlio con il suo sangue per la salvezza di tutti gli uomini. Per Lui, che vive e regna nei secoli dei secoli.</w:t>
      </w:r>
    </w:p>
    <w:p w:rsidR="00E63E4E" w:rsidRPr="00D82A8C" w:rsidRDefault="00E63E4E" w:rsidP="00E63E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3E4E" w:rsidRPr="00D82A8C" w:rsidRDefault="00E63E4E" w:rsidP="00E63E4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E63E4E" w:rsidRPr="00D82A8C" w:rsidRDefault="00E63E4E" w:rsidP="00E63E4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63E4E" w:rsidRPr="00D82A8C" w:rsidRDefault="00E63E4E" w:rsidP="00E63E4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ZACCARIA</w:t>
      </w:r>
    </w:p>
    <w:p w:rsidR="00E63E4E" w:rsidRPr="00D82A8C" w:rsidRDefault="00E63E4E" w:rsidP="00E63E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D82A8C">
        <w:rPr>
          <w:rFonts w:ascii="Times New Roman" w:hAnsi="Times New Roman" w:cs="Times New Roman"/>
          <w:sz w:val="20"/>
          <w:szCs w:val="20"/>
        </w:rPr>
        <w:t xml:space="preserve"> Io mi glorio della croce del Signore * Cristo mi ha amato e ha dato tutto sé stesso per me.</w:t>
      </w:r>
    </w:p>
    <w:p w:rsidR="00E63E4E" w:rsidRPr="00D82A8C" w:rsidRDefault="00E63E4E" w:rsidP="00E63E4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E63E4E" w:rsidRPr="00D82A8C" w:rsidRDefault="00E63E4E" w:rsidP="00E63E4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E63E4E" w:rsidRPr="00D82A8C" w:rsidRDefault="00E63E4E" w:rsidP="00E63E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3E4E" w:rsidRPr="00D82A8C" w:rsidRDefault="00E63E4E" w:rsidP="00E63E4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PRIMA ORAZIONE </w:t>
      </w:r>
    </w:p>
    <w:p w:rsidR="00E63E4E" w:rsidRPr="00D82A8C" w:rsidRDefault="00E63E4E" w:rsidP="00E63E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Dio dei nostri padri, che hai guidato la santa martire Teresa Benedetta [della Croce] alla conoscenza del tuo Figlio crocifisso e a seguirlo fedelmente fino alla morte, concedi, per sua intercessione, che tutti gli uomini riconoscano Cristo Salvatore e giungano, per mezzo di Lui, a contemplare in eterno la luce del tuo volto. Per Gesù Cristo tuo Figlio, nostro Signore e nostro Dio, che vive e regna con te, nell’unità dello Spirito santo, per tutti i secoli dei secoli.</w:t>
      </w:r>
    </w:p>
    <w:p w:rsidR="00E63E4E" w:rsidRPr="00D82A8C" w:rsidRDefault="00E63E4E" w:rsidP="00E63E4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63E4E" w:rsidRPr="00D82A8C" w:rsidRDefault="00E63E4E" w:rsidP="00E63E4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SECONDI VESPRI</w:t>
      </w:r>
    </w:p>
    <w:p w:rsidR="00E63E4E" w:rsidRPr="00D82A8C" w:rsidRDefault="00E63E4E" w:rsidP="00E63E4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Antifona al Cantico della Beata Vergine e Seconda Orazione come ai Primi Vespri.</w:t>
      </w:r>
    </w:p>
    <w:p w:rsidR="00E63E4E" w:rsidRPr="00D82A8C" w:rsidRDefault="00E63E4E" w:rsidP="00E63E4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Il resto dal Comune di una vergine e martire.</w:t>
      </w:r>
    </w:p>
    <w:p w:rsidR="00F315C1" w:rsidRDefault="00F315C1"/>
    <w:sectPr w:rsidR="00F315C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E63E4E"/>
    <w:rsid w:val="00E63E4E"/>
    <w:rsid w:val="00F31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474</Words>
  <Characters>2704</Characters>
  <Application>Microsoft Office Word</Application>
  <DocSecurity>0</DocSecurity>
  <Lines>22</Lines>
  <Paragraphs>6</Paragraphs>
  <ScaleCrop>false</ScaleCrop>
  <Company/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2013-01-04T10:22:00Z</dcterms:created>
  <dcterms:modified xsi:type="dcterms:W3CDTF">2013-01-04T10:22:00Z</dcterms:modified>
</cp:coreProperties>
</file>