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7F0" w:rsidRPr="005C79A1" w:rsidRDefault="00A617F0" w:rsidP="00A617F0">
      <w:pPr>
        <w:spacing w:after="0" w:line="240" w:lineRule="auto"/>
        <w:jc w:val="center"/>
        <w:rPr>
          <w:rFonts w:ascii="Times New Roman" w:hAnsi="Times New Roman" w:cs="Times New Roman"/>
          <w:i/>
          <w:sz w:val="20"/>
          <w:szCs w:val="20"/>
        </w:rPr>
      </w:pPr>
      <w:r w:rsidRPr="005C79A1">
        <w:rPr>
          <w:rFonts w:ascii="Times New Roman" w:hAnsi="Times New Roman" w:cs="Times New Roman"/>
          <w:i/>
          <w:sz w:val="20"/>
          <w:szCs w:val="20"/>
        </w:rPr>
        <w:t>Lo stesso giorno: 30 aprile</w:t>
      </w:r>
    </w:p>
    <w:p w:rsidR="00A617F0" w:rsidRPr="005C79A1" w:rsidRDefault="00A617F0" w:rsidP="00A617F0">
      <w:pPr>
        <w:spacing w:after="0" w:line="240" w:lineRule="auto"/>
        <w:jc w:val="center"/>
        <w:rPr>
          <w:rFonts w:ascii="Times New Roman" w:hAnsi="Times New Roman" w:cs="Times New Roman"/>
          <w:b/>
          <w:sz w:val="20"/>
          <w:szCs w:val="20"/>
        </w:rPr>
      </w:pPr>
      <w:r w:rsidRPr="005C79A1">
        <w:rPr>
          <w:rFonts w:ascii="Times New Roman" w:hAnsi="Times New Roman" w:cs="Times New Roman"/>
          <w:b/>
          <w:sz w:val="20"/>
          <w:szCs w:val="20"/>
        </w:rPr>
        <w:t>SAN GIUSEPPE BENEDETTO COTTOLENGO, SACERDOTE</w:t>
      </w:r>
    </w:p>
    <w:p w:rsidR="00A617F0" w:rsidRPr="005C79A1" w:rsidRDefault="00A617F0" w:rsidP="00A617F0">
      <w:pPr>
        <w:spacing w:after="0" w:line="240" w:lineRule="auto"/>
        <w:jc w:val="center"/>
        <w:rPr>
          <w:rFonts w:ascii="Times New Roman" w:hAnsi="Times New Roman" w:cs="Times New Roman"/>
          <w:b/>
          <w:sz w:val="20"/>
          <w:szCs w:val="20"/>
        </w:rPr>
      </w:pPr>
    </w:p>
    <w:p w:rsidR="00A617F0" w:rsidRPr="005C79A1" w:rsidRDefault="00A617F0" w:rsidP="00A617F0">
      <w:pPr>
        <w:spacing w:after="0" w:line="240" w:lineRule="auto"/>
        <w:jc w:val="center"/>
        <w:rPr>
          <w:rFonts w:ascii="Times New Roman" w:hAnsi="Times New Roman" w:cs="Times New Roman"/>
          <w:color w:val="FF0000"/>
          <w:sz w:val="20"/>
          <w:szCs w:val="20"/>
        </w:rPr>
      </w:pPr>
      <w:r w:rsidRPr="005C79A1">
        <w:rPr>
          <w:rFonts w:ascii="Times New Roman" w:hAnsi="Times New Roman" w:cs="Times New Roman"/>
          <w:color w:val="FF0000"/>
          <w:sz w:val="20"/>
          <w:szCs w:val="20"/>
        </w:rPr>
        <w:t>Memoria facoltativa</w:t>
      </w:r>
    </w:p>
    <w:p w:rsidR="00A617F0" w:rsidRPr="005C79A1" w:rsidRDefault="00A617F0" w:rsidP="00A617F0">
      <w:pPr>
        <w:spacing w:after="0" w:line="240" w:lineRule="auto"/>
        <w:jc w:val="center"/>
        <w:rPr>
          <w:rFonts w:ascii="Times New Roman" w:hAnsi="Times New Roman" w:cs="Times New Roman"/>
          <w:color w:val="FF0000"/>
          <w:sz w:val="20"/>
          <w:szCs w:val="20"/>
        </w:rPr>
      </w:pPr>
    </w:p>
    <w:p w:rsidR="00A617F0" w:rsidRPr="005C79A1" w:rsidRDefault="00A617F0" w:rsidP="00A617F0">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Comune dei presbiteri o dei santi (per un operatore di misericordia)</w:t>
      </w:r>
    </w:p>
    <w:p w:rsidR="00A617F0" w:rsidRPr="005C79A1" w:rsidRDefault="00A617F0" w:rsidP="00A617F0">
      <w:pPr>
        <w:spacing w:after="0" w:line="240" w:lineRule="auto"/>
        <w:rPr>
          <w:rFonts w:ascii="Times New Roman" w:hAnsi="Times New Roman" w:cs="Times New Roman"/>
          <w:color w:val="FF0000"/>
          <w:sz w:val="20"/>
          <w:szCs w:val="20"/>
        </w:rPr>
      </w:pPr>
    </w:p>
    <w:p w:rsidR="00A617F0" w:rsidRPr="005C79A1" w:rsidRDefault="00A617F0" w:rsidP="00A617F0">
      <w:pPr>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NOTIZIA DEL SANTO</w:t>
      </w:r>
    </w:p>
    <w:p w:rsidR="00A617F0" w:rsidRPr="005C79A1" w:rsidRDefault="00A617F0" w:rsidP="00A617F0">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Giuseppe Benedetto nacque a Bra in Piemonte nel 17886, divenne sacerdote della diocesi di Torino e, laureatosi in teologia, svolse l’ufficio di canonico nella chiesa del Corpus Domini.</w:t>
      </w:r>
    </w:p>
    <w:p w:rsidR="00A617F0" w:rsidRPr="005C79A1" w:rsidRDefault="00A617F0" w:rsidP="00A617F0">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 xml:space="preserve">Dopo aver assistito impotente alla morte di una giovane madre alla quale erano state negare per l’estrema indigenza le cure ospedaliere, scoprì la sua speciale vocazione di curare i poveri e gli infermi rifiutati da tutti. Mosso da questo proposito, fondò nella campagna di </w:t>
      </w:r>
      <w:proofErr w:type="spellStart"/>
      <w:r w:rsidRPr="005C79A1">
        <w:rPr>
          <w:rFonts w:ascii="Times New Roman" w:hAnsi="Times New Roman" w:cs="Times New Roman"/>
          <w:sz w:val="20"/>
          <w:szCs w:val="20"/>
        </w:rPr>
        <w:t>Valdocco</w:t>
      </w:r>
      <w:proofErr w:type="spellEnd"/>
      <w:r w:rsidRPr="005C79A1">
        <w:rPr>
          <w:rFonts w:ascii="Times New Roman" w:hAnsi="Times New Roman" w:cs="Times New Roman"/>
          <w:sz w:val="20"/>
          <w:szCs w:val="20"/>
        </w:rPr>
        <w:t xml:space="preserve"> la “Piccola Casa della Divina Provvidenza”. Questa “piccola casa” crebbe mirabilmente, tanto che in essa, fino ai nostro giorni, una turba immensa di persona, soprattutto afflitte da malattie incurabili, vi ha trovato ospitale rifugio.</w:t>
      </w:r>
    </w:p>
    <w:p w:rsidR="00A617F0" w:rsidRPr="005C79A1" w:rsidRDefault="00A617F0" w:rsidP="00A617F0">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Istituì diverse famiglie religiose, consacrate sua alla contemplazione sia al servizio dei sofferenti.</w:t>
      </w:r>
    </w:p>
    <w:p w:rsidR="00A617F0" w:rsidRPr="005C79A1" w:rsidRDefault="00A617F0" w:rsidP="00A617F0">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Come solido fondamento di queste molteplici attività pose una illimitata fiducia nella Provvidenza divina, impetrata con vivissima e incrollabile fede.</w:t>
      </w:r>
    </w:p>
    <w:p w:rsidR="00A617F0" w:rsidRPr="005C79A1" w:rsidRDefault="00A617F0" w:rsidP="00A617F0">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Morì a Chieri, presso Torino, il 30 aprile 1842, esclamando: “Andiamo nella casa del Signore!”.</w:t>
      </w:r>
    </w:p>
    <w:p w:rsidR="00C447F3" w:rsidRDefault="00C447F3"/>
    <w:sectPr w:rsidR="00C447F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A617F0"/>
    <w:rsid w:val="00A617F0"/>
    <w:rsid w:val="00C447F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2013-01-04T08:50:00Z</dcterms:created>
  <dcterms:modified xsi:type="dcterms:W3CDTF">2013-01-04T08:50:00Z</dcterms:modified>
</cp:coreProperties>
</file>