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082" w:rsidRPr="005E0ADF" w:rsidRDefault="00846082" w:rsidP="00846082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5E0ADF">
        <w:rPr>
          <w:rFonts w:ascii="Times New Roman" w:hAnsi="Times New Roman" w:cs="Times New Roman"/>
          <w:i/>
          <w:sz w:val="20"/>
          <w:szCs w:val="20"/>
        </w:rPr>
        <w:t>31 dicembre</w:t>
      </w:r>
    </w:p>
    <w:p w:rsidR="00846082" w:rsidRPr="005E0ADF" w:rsidRDefault="00846082" w:rsidP="0084608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E0ADF">
        <w:rPr>
          <w:rFonts w:ascii="Times New Roman" w:hAnsi="Times New Roman" w:cs="Times New Roman"/>
          <w:b/>
          <w:sz w:val="20"/>
          <w:szCs w:val="20"/>
        </w:rPr>
        <w:t>SAN SILVESTRO I, PAPA</w:t>
      </w:r>
    </w:p>
    <w:p w:rsidR="00846082" w:rsidRPr="005E0ADF" w:rsidRDefault="00846082" w:rsidP="0084608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46082" w:rsidRPr="005E0ADF" w:rsidRDefault="00846082" w:rsidP="00846082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color w:val="FF0000"/>
          <w:sz w:val="20"/>
          <w:szCs w:val="20"/>
        </w:rPr>
        <w:t>(dove è celebrato solennemente)</w:t>
      </w:r>
    </w:p>
    <w:p w:rsidR="00846082" w:rsidRPr="005E0ADF" w:rsidRDefault="00846082" w:rsidP="00846082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846082" w:rsidRPr="005E0ADF" w:rsidRDefault="00846082" w:rsidP="00846082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color w:val="FF0000"/>
          <w:sz w:val="20"/>
          <w:szCs w:val="20"/>
        </w:rPr>
        <w:t>Comune dei pontefici</w:t>
      </w:r>
    </w:p>
    <w:p w:rsidR="00846082" w:rsidRPr="005E0ADF" w:rsidRDefault="00846082" w:rsidP="00846082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846082" w:rsidRPr="005E0ADF" w:rsidRDefault="00846082" w:rsidP="00846082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>NOTIZIA DEL SANTO</w:t>
      </w:r>
    </w:p>
    <w:p w:rsidR="00846082" w:rsidRPr="005E0ADF" w:rsidRDefault="00846082" w:rsidP="008460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 xml:space="preserve">Silvestro fu eletto vescovo di Roma nel gennaio del 314, all’inizio di una nuova era per i cristiani, che con l’editto di Milano dell’anno precedente avevano visto riconosciuto dagli imperatori Costantino e </w:t>
      </w:r>
      <w:proofErr w:type="spellStart"/>
      <w:r w:rsidRPr="005E0ADF">
        <w:rPr>
          <w:rFonts w:ascii="Times New Roman" w:hAnsi="Times New Roman" w:cs="Times New Roman"/>
          <w:sz w:val="20"/>
          <w:szCs w:val="20"/>
        </w:rPr>
        <w:t>Licinio</w:t>
      </w:r>
      <w:proofErr w:type="spellEnd"/>
      <w:r w:rsidRPr="005E0ADF">
        <w:rPr>
          <w:rFonts w:ascii="Times New Roman" w:hAnsi="Times New Roman" w:cs="Times New Roman"/>
          <w:sz w:val="20"/>
          <w:szCs w:val="20"/>
        </w:rPr>
        <w:t xml:space="preserve"> il diritto a professare pubblicamente la loro fede. Durante il suo pontificato la Chiesa riorganizzò la sua disciplina e riordinò il culto divino, mentre si edificavano splendide basiliche nei luoghi santificati dalla vita del Redentore e dal sangue dei martiri.</w:t>
      </w:r>
    </w:p>
    <w:p w:rsidR="00846082" w:rsidRPr="005E0ADF" w:rsidRDefault="00846082" w:rsidP="008460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 xml:space="preserve">In quel tempo la cristianità fu anche turbata dallo scisma dei Donatisti e dall’eresia ariana. Silvestro inviò i suoi legati al primo concilio ecumenico, radunato a </w:t>
      </w:r>
      <w:proofErr w:type="spellStart"/>
      <w:r w:rsidRPr="005E0ADF">
        <w:rPr>
          <w:rFonts w:ascii="Times New Roman" w:hAnsi="Times New Roman" w:cs="Times New Roman"/>
          <w:sz w:val="20"/>
          <w:szCs w:val="20"/>
        </w:rPr>
        <w:t>Nicea</w:t>
      </w:r>
      <w:proofErr w:type="spellEnd"/>
      <w:r w:rsidRPr="005E0ADF">
        <w:rPr>
          <w:rFonts w:ascii="Times New Roman" w:hAnsi="Times New Roman" w:cs="Times New Roman"/>
          <w:sz w:val="20"/>
          <w:szCs w:val="20"/>
        </w:rPr>
        <w:t xml:space="preserve"> per l’affermazione della fede cattolica circa la divinità di Cristo, contro gli errori di Ario.</w:t>
      </w:r>
    </w:p>
    <w:p w:rsidR="00846082" w:rsidRPr="005E0ADF" w:rsidRDefault="00846082" w:rsidP="008460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Morì nel 335 e fu sepolto nel cimitero di Priscilla, presso la via Salaria. Con san Martino e sant’Ambrogio, Silvestro è uno dei primi santi non martiri onorati con culto liturgico dalla Chiesa universale.</w:t>
      </w:r>
    </w:p>
    <w:p w:rsidR="00846082" w:rsidRPr="005E0ADF" w:rsidRDefault="00846082" w:rsidP="00846082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846082" w:rsidRPr="005E0ADF" w:rsidRDefault="00846082" w:rsidP="00846082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ORAZIONE </w:t>
      </w:r>
      <w:r w:rsidRPr="005E0ADF">
        <w:rPr>
          <w:rFonts w:ascii="Times New Roman" w:hAnsi="Times New Roman" w:cs="Times New Roman"/>
          <w:color w:val="FF0000"/>
          <w:sz w:val="20"/>
          <w:szCs w:val="20"/>
        </w:rPr>
        <w:t>(seconda a Vespri e prima a Lodi)</w:t>
      </w:r>
    </w:p>
    <w:p w:rsidR="00846082" w:rsidRPr="005E0ADF" w:rsidRDefault="00846082" w:rsidP="008460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Assisti, o Padre, il tuo popolo che si affida all’intercessione del papa san Silvestro, perché nel cammino della vita segua con fedeltà la tua guida e giunga felicemente nella città dei santi.</w:t>
      </w:r>
    </w:p>
    <w:p w:rsidR="00846082" w:rsidRPr="005E0ADF" w:rsidRDefault="00846082" w:rsidP="008460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>V:</w:t>
      </w:r>
      <w:r w:rsidRPr="005E0AD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5E0ADF">
        <w:rPr>
          <w:rFonts w:ascii="Times New Roman" w:hAnsi="Times New Roman" w:cs="Times New Roman"/>
          <w:sz w:val="20"/>
          <w:szCs w:val="20"/>
        </w:rPr>
        <w:t>Per Cristo nostro Signore.</w:t>
      </w:r>
    </w:p>
    <w:p w:rsidR="00846082" w:rsidRPr="005E0ADF" w:rsidRDefault="00846082" w:rsidP="008460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>L:</w:t>
      </w:r>
      <w:r w:rsidRPr="005E0ADF">
        <w:rPr>
          <w:rFonts w:ascii="Times New Roman" w:hAnsi="Times New Roman" w:cs="Times New Roman"/>
          <w:sz w:val="20"/>
          <w:szCs w:val="20"/>
        </w:rPr>
        <w:t xml:space="preserve"> Per Gesù Cristo, tuo Figlio, nostro Signore e nostro Dio, che vive e regna con te, nell’unità dello Spirito santo, per tutti i secoli dei secoli.</w:t>
      </w:r>
    </w:p>
    <w:p w:rsidR="002651C4" w:rsidRDefault="002651C4"/>
    <w:sectPr w:rsidR="002651C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283"/>
  <w:characterSpacingControl w:val="doNotCompress"/>
  <w:compat>
    <w:useFELayout/>
  </w:compat>
  <w:rsids>
    <w:rsidRoot w:val="00846082"/>
    <w:rsid w:val="002651C4"/>
    <w:rsid w:val="008460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1256</Characters>
  <Application>Microsoft Office Word</Application>
  <DocSecurity>0</DocSecurity>
  <Lines>10</Lines>
  <Paragraphs>2</Paragraphs>
  <ScaleCrop>false</ScaleCrop>
  <Company/>
  <LinksUpToDate>false</LinksUpToDate>
  <CharactersWithSpaces>1474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2013-01-04T19:42:00Z</dcterms:created>
  <dcterms:modified xsi:type="dcterms:W3CDTF">2013-01-04T19:42:00Z</dcterms:modified>
</cp:coreProperties>
</file>