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F22" w:rsidRPr="00D82A8C" w:rsidRDefault="00165F22" w:rsidP="00165F22">
      <w:pPr>
        <w:spacing w:after="0" w:line="240" w:lineRule="auto"/>
        <w:jc w:val="center"/>
        <w:rPr>
          <w:rFonts w:ascii="Times New Roman" w:hAnsi="Times New Roman" w:cs="Times New Roman"/>
          <w:i/>
          <w:sz w:val="20"/>
          <w:szCs w:val="20"/>
        </w:rPr>
      </w:pPr>
      <w:r w:rsidRPr="00D82A8C">
        <w:rPr>
          <w:rFonts w:ascii="Times New Roman" w:hAnsi="Times New Roman" w:cs="Times New Roman"/>
          <w:i/>
          <w:sz w:val="20"/>
          <w:szCs w:val="20"/>
        </w:rPr>
        <w:t>2 maggio</w:t>
      </w:r>
    </w:p>
    <w:p w:rsidR="00165F22" w:rsidRPr="00D82A8C" w:rsidRDefault="00165F22" w:rsidP="00165F22">
      <w:pPr>
        <w:spacing w:after="0" w:line="240" w:lineRule="auto"/>
        <w:jc w:val="center"/>
        <w:rPr>
          <w:rFonts w:ascii="Times New Roman" w:hAnsi="Times New Roman" w:cs="Times New Roman"/>
          <w:b/>
          <w:sz w:val="20"/>
          <w:szCs w:val="20"/>
        </w:rPr>
      </w:pPr>
      <w:r w:rsidRPr="00D82A8C">
        <w:rPr>
          <w:rFonts w:ascii="Times New Roman" w:hAnsi="Times New Roman" w:cs="Times New Roman"/>
          <w:b/>
          <w:sz w:val="20"/>
          <w:szCs w:val="20"/>
        </w:rPr>
        <w:t>SANT’ATANASIO, VESCOVO E DOTTORE DELLA CHIESA</w:t>
      </w:r>
    </w:p>
    <w:p w:rsidR="00165F22" w:rsidRPr="00D82A8C" w:rsidRDefault="00165F22" w:rsidP="00165F22">
      <w:pPr>
        <w:spacing w:after="0" w:line="240" w:lineRule="auto"/>
        <w:jc w:val="center"/>
        <w:rPr>
          <w:rFonts w:ascii="Times New Roman" w:hAnsi="Times New Roman" w:cs="Times New Roman"/>
          <w:b/>
          <w:sz w:val="20"/>
          <w:szCs w:val="20"/>
        </w:rPr>
      </w:pPr>
    </w:p>
    <w:p w:rsidR="00165F22" w:rsidRPr="00D82A8C" w:rsidRDefault="00165F22" w:rsidP="00165F22">
      <w:pPr>
        <w:spacing w:after="0" w:line="240" w:lineRule="auto"/>
        <w:jc w:val="center"/>
        <w:rPr>
          <w:rFonts w:ascii="Times New Roman" w:hAnsi="Times New Roman" w:cs="Times New Roman"/>
          <w:color w:val="FF0000"/>
          <w:sz w:val="20"/>
          <w:szCs w:val="20"/>
        </w:rPr>
      </w:pPr>
      <w:r w:rsidRPr="00D82A8C">
        <w:rPr>
          <w:rFonts w:ascii="Times New Roman" w:hAnsi="Times New Roman" w:cs="Times New Roman"/>
          <w:color w:val="FF0000"/>
          <w:sz w:val="20"/>
          <w:szCs w:val="20"/>
        </w:rPr>
        <w:t>Memoria</w:t>
      </w:r>
    </w:p>
    <w:p w:rsidR="00165F22" w:rsidRPr="00D82A8C" w:rsidRDefault="00165F22" w:rsidP="00165F22">
      <w:pPr>
        <w:spacing w:after="0" w:line="240" w:lineRule="auto"/>
        <w:jc w:val="center"/>
        <w:rPr>
          <w:rFonts w:ascii="Times New Roman" w:hAnsi="Times New Roman" w:cs="Times New Roman"/>
          <w:color w:val="FF0000"/>
          <w:sz w:val="20"/>
          <w:szCs w:val="20"/>
        </w:rPr>
      </w:pPr>
    </w:p>
    <w:p w:rsidR="00165F22" w:rsidRPr="00D82A8C" w:rsidRDefault="00165F22" w:rsidP="00165F22">
      <w:pPr>
        <w:spacing w:after="0" w:line="240" w:lineRule="auto"/>
        <w:rPr>
          <w:rFonts w:ascii="Times New Roman" w:hAnsi="Times New Roman" w:cs="Times New Roman"/>
          <w:color w:val="FF0000"/>
          <w:sz w:val="20"/>
          <w:szCs w:val="20"/>
        </w:rPr>
      </w:pPr>
      <w:r w:rsidRPr="00D82A8C">
        <w:rPr>
          <w:rFonts w:ascii="Times New Roman" w:hAnsi="Times New Roman" w:cs="Times New Roman"/>
          <w:color w:val="FF0000"/>
          <w:sz w:val="20"/>
          <w:szCs w:val="20"/>
        </w:rPr>
        <w:t>Comune dei pontefici o dei dottori della Chiesa</w:t>
      </w:r>
    </w:p>
    <w:p w:rsidR="00165F22" w:rsidRPr="00D82A8C" w:rsidRDefault="00165F22" w:rsidP="00165F22">
      <w:pPr>
        <w:spacing w:after="0" w:line="240" w:lineRule="auto"/>
        <w:rPr>
          <w:rFonts w:ascii="Times New Roman" w:hAnsi="Times New Roman" w:cs="Times New Roman"/>
          <w:color w:val="FF0000"/>
          <w:sz w:val="20"/>
          <w:szCs w:val="20"/>
        </w:rPr>
      </w:pPr>
    </w:p>
    <w:p w:rsidR="00165F22" w:rsidRPr="00D82A8C" w:rsidRDefault="00165F22" w:rsidP="00165F22">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VESPRI</w:t>
      </w:r>
    </w:p>
    <w:p w:rsidR="00165F22" w:rsidRPr="00D82A8C" w:rsidRDefault="00165F22" w:rsidP="00165F22">
      <w:pPr>
        <w:spacing w:after="0" w:line="240" w:lineRule="auto"/>
        <w:rPr>
          <w:rFonts w:ascii="Times New Roman" w:hAnsi="Times New Roman" w:cs="Times New Roman"/>
          <w:b/>
          <w:color w:val="FF0000"/>
          <w:sz w:val="20"/>
          <w:szCs w:val="20"/>
        </w:rPr>
      </w:pPr>
    </w:p>
    <w:p w:rsidR="00165F22" w:rsidRPr="00D82A8C" w:rsidRDefault="00165F22" w:rsidP="00165F22">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NOTIZIA DEL SANTO</w:t>
      </w:r>
    </w:p>
    <w:p w:rsidR="00165F22" w:rsidRPr="00D82A8C" w:rsidRDefault="00165F22" w:rsidP="00165F22">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Atanasio, nato in Egitto, probabilmente ad Alessandria, verso l’anno 295, ricevette un’accurata formazione culturale e religiosa.</w:t>
      </w:r>
    </w:p>
    <w:p w:rsidR="00165F22" w:rsidRPr="00D82A8C" w:rsidRDefault="00165F22" w:rsidP="00165F22">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Il desiderio di perfezione lo indusse a ritirarsi nel deserto, dove per qualche tempo fu discepolo del grande S. Antonio.</w:t>
      </w:r>
    </w:p>
    <w:p w:rsidR="00165F22" w:rsidRPr="00D82A8C" w:rsidRDefault="00165F22" w:rsidP="00165F22">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Ordinato diacono, divenne valido collaboratore del vescovo Alessandro di Alessandria, soprattutto nella lotta contro la nascente eresia di Ario. Come Diacono assistette ai lavori del concilio di Nicea del 325, che condannò l’eresia ariana.</w:t>
      </w:r>
    </w:p>
    <w:p w:rsidR="00165F22" w:rsidRPr="00D82A8C" w:rsidRDefault="00165F22" w:rsidP="00165F22">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Eletto vescovo di Alessandria nel 328, per la sua fedeltà alla dottrina cattolica dovette sopportare violenze, calunnie, persecuzioni e per ben cinque volte fu costretto all’esilio.</w:t>
      </w:r>
    </w:p>
    <w:p w:rsidR="00165F22" w:rsidRPr="00D82A8C" w:rsidRDefault="00165F22" w:rsidP="00165F22">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Nei suoi numerosi e mirabili scritti non cessò mai di difendere e illustrare la divina verità.</w:t>
      </w:r>
    </w:p>
    <w:p w:rsidR="00165F22" w:rsidRPr="00D82A8C" w:rsidRDefault="00165F22" w:rsidP="00165F22">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Ad Alessandria, il 2 maggio 373, questo servo buono e fedele del Signore concluse la sua battaglia sostenuta per amore di Cristo, vero Dio e vero Uomo.</w:t>
      </w:r>
    </w:p>
    <w:p w:rsidR="00165F22" w:rsidRPr="00D82A8C" w:rsidRDefault="00165F22" w:rsidP="00165F22">
      <w:pPr>
        <w:spacing w:after="0" w:line="240" w:lineRule="auto"/>
        <w:rPr>
          <w:rFonts w:ascii="Times New Roman" w:hAnsi="Times New Roman" w:cs="Times New Roman"/>
          <w:sz w:val="20"/>
          <w:szCs w:val="20"/>
        </w:rPr>
      </w:pPr>
    </w:p>
    <w:p w:rsidR="00165F22" w:rsidRPr="00D82A8C" w:rsidRDefault="00165F22" w:rsidP="00165F22">
      <w:pPr>
        <w:spacing w:after="0" w:line="240" w:lineRule="auto"/>
        <w:rPr>
          <w:rFonts w:ascii="Times New Roman" w:hAnsi="Times New Roman" w:cs="Times New Roman"/>
          <w:color w:val="FF0000"/>
          <w:sz w:val="20"/>
          <w:szCs w:val="20"/>
        </w:rPr>
      </w:pPr>
      <w:r w:rsidRPr="00D82A8C">
        <w:rPr>
          <w:rFonts w:ascii="Times New Roman" w:hAnsi="Times New Roman" w:cs="Times New Roman"/>
          <w:b/>
          <w:color w:val="FF0000"/>
          <w:sz w:val="20"/>
          <w:szCs w:val="20"/>
        </w:rPr>
        <w:t>SECONDA ORAZIONE</w:t>
      </w:r>
    </w:p>
    <w:p w:rsidR="00165F22" w:rsidRPr="00D82A8C" w:rsidRDefault="00165F22" w:rsidP="00165F22">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 Dio, che hai voluto sconfiggere le eresie ariane e far conoscere più chiaramente il mistero della tua unità e trinità con l’opera di sant’Atanasio, aiutaci a evitare le tenebre degli errori e a raggiungere la luce della tua verità. Per Cristo nostro Signore.</w:t>
      </w:r>
    </w:p>
    <w:p w:rsidR="00165F22" w:rsidRPr="00D82A8C" w:rsidRDefault="00165F22" w:rsidP="00165F22">
      <w:pPr>
        <w:spacing w:after="0" w:line="240" w:lineRule="auto"/>
        <w:rPr>
          <w:rFonts w:ascii="Times New Roman" w:hAnsi="Times New Roman" w:cs="Times New Roman"/>
          <w:sz w:val="20"/>
          <w:szCs w:val="20"/>
        </w:rPr>
      </w:pPr>
    </w:p>
    <w:p w:rsidR="00165F22" w:rsidRPr="00D82A8C" w:rsidRDefault="00165F22" w:rsidP="00165F22">
      <w:pPr>
        <w:spacing w:after="0" w:line="240" w:lineRule="auto"/>
        <w:jc w:val="center"/>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LODI MATTUTINE</w:t>
      </w:r>
    </w:p>
    <w:p w:rsidR="00165F22" w:rsidRPr="00D82A8C" w:rsidRDefault="00165F22" w:rsidP="00165F22">
      <w:pPr>
        <w:spacing w:after="0" w:line="240" w:lineRule="auto"/>
        <w:rPr>
          <w:rFonts w:ascii="Times New Roman" w:hAnsi="Times New Roman" w:cs="Times New Roman"/>
          <w:b/>
          <w:color w:val="FF0000"/>
          <w:sz w:val="20"/>
          <w:szCs w:val="20"/>
        </w:rPr>
      </w:pPr>
    </w:p>
    <w:p w:rsidR="00165F22" w:rsidRPr="00D82A8C" w:rsidRDefault="00165F22" w:rsidP="00165F22">
      <w:pPr>
        <w:spacing w:after="0" w:line="240" w:lineRule="auto"/>
        <w:rPr>
          <w:rFonts w:ascii="Times New Roman" w:hAnsi="Times New Roman" w:cs="Times New Roman"/>
          <w:b/>
          <w:color w:val="FF0000"/>
          <w:sz w:val="20"/>
          <w:szCs w:val="20"/>
        </w:rPr>
      </w:pPr>
      <w:r w:rsidRPr="00D82A8C">
        <w:rPr>
          <w:rFonts w:ascii="Times New Roman" w:hAnsi="Times New Roman" w:cs="Times New Roman"/>
          <w:b/>
          <w:color w:val="FF0000"/>
          <w:sz w:val="20"/>
          <w:szCs w:val="20"/>
        </w:rPr>
        <w:t>PRIMA ORAZIONE</w:t>
      </w:r>
    </w:p>
    <w:p w:rsidR="00165F22" w:rsidRPr="00D82A8C" w:rsidRDefault="00165F22" w:rsidP="00165F22">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Preghiamo.</w:t>
      </w:r>
    </w:p>
    <w:p w:rsidR="00165F22" w:rsidRPr="00D82A8C" w:rsidRDefault="00165F22" w:rsidP="00165F22">
      <w:pPr>
        <w:spacing w:after="0" w:line="240" w:lineRule="auto"/>
        <w:rPr>
          <w:rFonts w:ascii="Times New Roman" w:hAnsi="Times New Roman" w:cs="Times New Roman"/>
          <w:sz w:val="20"/>
          <w:szCs w:val="20"/>
        </w:rPr>
      </w:pPr>
      <w:r w:rsidRPr="00D82A8C">
        <w:rPr>
          <w:rFonts w:ascii="Times New Roman" w:hAnsi="Times New Roman" w:cs="Times New Roman"/>
          <w:sz w:val="20"/>
          <w:szCs w:val="20"/>
        </w:rPr>
        <w:t>O Dio di infinità sapienza, che hai suscitato nella Chiesa il vescovo sant’Atanasio, intrepido testimone della divinità del tuo Figlio, fa’ che la sua intercessione e la sua dottrina ci ottengano di crescere nella tua conoscenza e nella tua carità. Per Gesù Cristo, tuo Figlio, nostro Signore e nostro Dio, che vive e regna con te, nell’unità dello Spirito santo, per tutti i secoli dei secoli.</w:t>
      </w:r>
    </w:p>
    <w:p w:rsidR="008F5E76" w:rsidRDefault="008F5E76"/>
    <w:sectPr w:rsidR="008F5E76">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defaultTabStop w:val="708"/>
  <w:hyphenationZone w:val="283"/>
  <w:characterSpacingControl w:val="doNotCompress"/>
  <w:compat>
    <w:useFELayout/>
  </w:compat>
  <w:rsids>
    <w:rsidRoot w:val="00165F22"/>
    <w:rsid w:val="00165F22"/>
    <w:rsid w:val="008F5E7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1514</Characters>
  <Application>Microsoft Office Word</Application>
  <DocSecurity>0</DocSecurity>
  <Lines>12</Lines>
  <Paragraphs>3</Paragraphs>
  <ScaleCrop>false</ScaleCrop>
  <Company/>
  <LinksUpToDate>false</LinksUpToDate>
  <CharactersWithSpaces>1776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2013-01-04T08:52:00Z</dcterms:created>
  <dcterms:modified xsi:type="dcterms:W3CDTF">2013-01-04T08:52:00Z</dcterms:modified>
</cp:coreProperties>
</file>